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footer1.xml" ContentType="application/vnd.openxmlformats-officedocument.wordprocessingml.footer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-397829147"/>
        <w:docPartObj>
          <w:docPartGallery w:val="Cover Pages"/>
          <w:docPartUnique/>
        </w:docPartObj>
      </w:sdtPr>
      <w:sdtEndPr/>
      <w:sdtContent>
        <w:p w:rsidR="0061471A" w:rsidRDefault="00D15F8D" w:rsidP="00D15F8D">
          <w:pPr>
            <w:ind w:firstLine="0"/>
          </w:pP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9776" behindDoc="0" locked="0" layoutInCell="1" allowOverlap="1">
                    <wp:simplePos x="0" y="0"/>
                    <wp:positionH relativeFrom="column">
                      <wp:posOffset>3719830</wp:posOffset>
                    </wp:positionH>
                    <wp:positionV relativeFrom="paragraph">
                      <wp:posOffset>-1270</wp:posOffset>
                    </wp:positionV>
                    <wp:extent cx="2352675" cy="533400"/>
                    <wp:effectExtent l="0" t="0" r="0" b="0"/>
                    <wp:wrapNone/>
                    <wp:docPr id="2" name="Надпись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352675" cy="533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8260F" w:rsidRPr="00E83091" w:rsidRDefault="00F8260F" w:rsidP="00793EAC">
                                <w:pPr>
                                  <w:ind w:firstLine="0"/>
                                  <w:rPr>
                                    <w:rFonts w:cs="Times New Roman"/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г. Челябинск, 2025 г.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" o:spid="_x0000_s1026" type="#_x0000_t202" style="position:absolute;left:0;text-align:left;margin-left:292.9pt;margin-top:-.1pt;width:185.25pt;height:4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" filled="f" stroked="f" strokeweight=".5pt">
                    <v:textbox>
                      <w:txbxContent>
                        <w:p w:rsidR="00F8260F" w:rsidRPr="00E83091" w:rsidRDefault="00F8260F" w:rsidP="00793EAC">
                          <w:pPr>
                            <w:ind w:firstLine="0"/>
                            <w:rPr>
                              <w:rFonts w:cs="Times New Roman"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 w:val="32"/>
                              <w:szCs w:val="32"/>
                            </w:rPr>
                            <w:t>г. Челябинск, 2025 г.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61471A"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56704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096491" cy="10058400"/>
                    <wp:effectExtent l="0" t="0" r="8890" b="13970"/>
                    <wp:wrapNone/>
                    <wp:docPr id="453" name="Группа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096491" cy="10058400"/>
                              <a:chOff x="0" y="0"/>
                              <a:chExt cx="3096491" cy="10058400"/>
                            </a:xfrm>
                          </wpg:grpSpPr>
                          <wps:wsp>
                            <wps:cNvPr id="459" name="Прямоугольник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80000"/>
                                  </a:schemeClr>
                                </a:fgClr>
                                <a:bgClr>
                                  <a:schemeClr val="bg1">
                                    <a:alpha val="80000"/>
                                  </a:schemeClr>
                                </a:bgClr>
                              </a:patt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Прямоугольник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w14:anchorId="2FA67924" id="Группа 453" o:spid="_x0000_s1026" style="position:absolute;margin-left:192.6pt;margin-top:0;width:243.8pt;height:11in;z-index:251656704;mso-height-percent:1000;mso-position-horizontal:right;mso-position-horizontal-relative:page;mso-position-vertical:top;mso-position-vertical-relative:page;mso-height-percent:1000" coordsize="30964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">
                    <v:rect id="Прямоугольник 459" o:spid="_x0000_s1027" alt="Light vertical" style="position:absolute;width:1385;height:1005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TlaMIA&#10;AADcAAAADwAAAGRycy9kb3ducmV2LnhtbESPQYvCMBSE74L/ITzBm6YuKrUaRURlj6su6PHRPJti&#10;81KbrHb/vVkQ9jjMzDfMYtXaSjyo8aVjBaNhAoI4d7rkQsH3aTdIQfiArLFyTAp+ycNq2e0sMNPu&#10;yQd6HEMhIoR9hgpMCHUmpc8NWfRDVxNH7+oaiyHKppC6wWeE20p+JMlUWiw5LhisaWMovx1/rIKv&#10;cD/Xxcyc9p44be/bZHqhrVL9XruegwjUhv/wu/2pFYwnM/g7E4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ROVowgAAANwAAAAPAAAAAAAAAAAAAAAAAJgCAABkcnMvZG93&#10;bnJldi54bWxQSwUGAAAAAAQABAD1AAAAhwMAAAAA&#10;" fillcolor="#a0c7c5 [1945]" strokecolor="white" strokeweight="1pt">
                      <v:fill r:id="rId9" o:title="" opacity="52428f" color2="white [3212]" o:opacity2="52428f" type="pattern"/>
                      <v:shadow color="#d8d8d8" offset="3pt,3pt"/>
                    </v:rect>
                    <v:rect id="Прямоугольник 460" o:spid="_x0000_s1028" style="position:absolute;left:1246;width:29718;height:100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jw+MEA&#10;AADcAAAADwAAAGRycy9kb3ducmV2LnhtbERPy4rCMBTdC/MP4QruNPXV0WqUQRgUV9bxAy7NtSk2&#10;N6WJ2vHrzWJglofzXm87W4sHtb5yrGA8SkAQF05XXCq4/HwPFyB8QNZYOyYFv+Rhu/norTHT7sk5&#10;Pc6hFDGEfYYKTAhNJqUvDFn0I9cQR+7qWoshwraUusVnDLe1nCRJKi1WHBsMNrQzVNzOd6vgNJOF&#10;eZn8c/+aHxeNzZeTw3Sp1KDffa1ABOrCv/jPfdAKZmmcH8/EIyA3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48PjBAAAA3AAAAA8AAAAAAAAAAAAAAAAAmAIAAGRycy9kb3du&#10;cmV2LnhtbFBLBQYAAAAABAAEAPUAAACGAwAAAAA=&#10;" fillcolor="#1c6194 [2405]" stroked="f" strokecolor="#d8d8d8"/>
                    <w10:wrap anchorx="page" anchory="page"/>
                  </v:group>
                </w:pict>
              </mc:Fallback>
            </mc:AlternateContent>
          </w:r>
          <w:r>
            <w:t>Утверждаю</w:t>
          </w:r>
          <w:r w:rsidR="006212E5">
            <w:t>:</w:t>
          </w:r>
        </w:p>
        <w:p w:rsidR="00D15F8D" w:rsidRDefault="00CA3F6D" w:rsidP="00D15F8D">
          <w:pPr>
            <w:ind w:right="4535" w:firstLine="0"/>
          </w:pPr>
          <w:r>
            <w:t>Министр</w:t>
          </w:r>
          <w:r w:rsidR="00D15F8D" w:rsidRPr="00D15F8D">
            <w:t xml:space="preserve"> социальных отношений Челябинской области</w:t>
          </w:r>
        </w:p>
        <w:p w:rsidR="006212E5" w:rsidRDefault="00D15F8D" w:rsidP="00D15F8D">
          <w:pPr>
            <w:ind w:firstLine="0"/>
          </w:pPr>
          <w:r>
            <w:t>___</w:t>
          </w:r>
          <w:r w:rsidR="00CA3F6D">
            <w:t>________________ /Н.Р. Лугачева</w:t>
          </w:r>
          <w:r>
            <w:t>/</w:t>
          </w:r>
        </w:p>
        <w:p w:rsidR="00D15F8D" w:rsidRDefault="00D15F8D" w:rsidP="00D15F8D">
          <w:pPr>
            <w:ind w:firstLine="0"/>
          </w:pPr>
          <w:r>
            <w:t>«___» ___________________ 2025 г.</w:t>
          </w:r>
        </w:p>
        <w:p w:rsidR="00D15F8D" w:rsidRDefault="00D15F8D"/>
        <w:p w:rsidR="00A77F56" w:rsidRDefault="00A77F56">
          <w:pPr>
            <w:rPr>
              <w:noProof/>
              <w:lang w:eastAsia="ru-RU"/>
            </w:rPr>
          </w:pPr>
        </w:p>
        <w:p w:rsidR="00E24DE6" w:rsidRDefault="00D15F8D">
          <w:pPr>
            <w:rPr>
              <w:noProof/>
              <w:lang w:eastAsia="ru-RU"/>
            </w:rPr>
          </w:pP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0" allowOverlap="1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2814320</wp:posOffset>
                    </wp:positionV>
                    <wp:extent cx="6788150" cy="2357755"/>
                    <wp:effectExtent l="0" t="0" r="15875" b="10160"/>
                    <wp:wrapNone/>
                    <wp:docPr id="463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88150" cy="2357755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25000"/>
                              </a:schemeClr>
                            </a:solidFill>
                            <a:ln w="19050">
                              <a:solidFill>
                                <a:schemeClr val="bg2">
                                  <a:lumMod val="2500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Times New Roman" w:hAnsi="Times New Roman" w:cs="Times New Roman"/>
                                    <w:color w:val="FFFFFF" w:themeColor="background1"/>
                                    <w:sz w:val="52"/>
                                    <w:szCs w:val="52"/>
                                  </w:rPr>
                                  <w:alias w:val="Название"/>
                                  <w:id w:val="-1729375846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F8260F" w:rsidRPr="00081B12" w:rsidRDefault="00F8260F" w:rsidP="00081B12">
                                    <w:pPr>
                                      <w:pStyle w:val="a7"/>
                                      <w:shd w:val="clear" w:color="auto" w:fill="323A3E" w:themeFill="background2" w:themeFillShade="40"/>
                                      <w:ind w:left="1418"/>
                                      <w:jc w:val="right"/>
                                      <w:rPr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E83091">
                                      <w:rPr>
                                        <w:rFonts w:ascii="Times New Roman" w:hAnsi="Times New Roman" w:cs="Times New Roman"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Аналитический отчёт по результатам сбора и обобщения информации о качестве условий оказания услуг организациями социального обслуживания Челябинской области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27" style="position:absolute;left:0;text-align:left;margin-left:0;margin-top:221.6pt;width:534.5pt;height:185.65pt;z-index:251657728;visibility:visible;mso-wrap-style:square;mso-width-percent:900;mso-height-percent:73;mso-wrap-distance-left:9pt;mso-wrap-distance-top:0;mso-wrap-distance-right:9pt;mso-wrap-distance-bottom:0;mso-position-horizontal:left;mso-position-horizontal-relative:page;mso-position-vertical:absolute;mso-position-vertical-relative:page;mso-width-percent:90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" o:allowincell="f" fillcolor="#32393d [814]" strokecolor="#32393d [814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52"/>
                              <w:szCs w:val="52"/>
                            </w:rPr>
                            <w:alias w:val="Название"/>
                            <w:id w:val="-1729375846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F8260F" w:rsidRPr="00081B12" w:rsidRDefault="00F8260F" w:rsidP="00081B12">
                              <w:pPr>
                                <w:pStyle w:val="a7"/>
                                <w:shd w:val="clear" w:color="auto" w:fill="323A3E" w:themeFill="background2" w:themeFillShade="40"/>
                                <w:ind w:left="1418"/>
                                <w:jc w:val="right"/>
                                <w:rPr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E83091">
                                <w:rPr>
                                  <w:rFonts w:ascii="Times New Roman" w:hAnsi="Times New Roman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  <w:t>Аналитический отчёт по результатам сбора и обобщения информации о качестве условий оказания услуг организациями социального обслуживания Челябинской области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15F8D" w:rsidP="00DF1368">
          <w:pPr>
            <w:ind w:firstLine="0"/>
            <w:rPr>
              <w:noProof/>
              <w:lang w:eastAsia="ru-RU"/>
            </w:rPr>
          </w:pPr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8752" behindDoc="0" locked="0" layoutInCell="1" allowOverlap="1">
                    <wp:simplePos x="0" y="0"/>
                    <wp:positionH relativeFrom="column">
                      <wp:posOffset>3585845</wp:posOffset>
                    </wp:positionH>
                    <wp:positionV relativeFrom="paragraph">
                      <wp:posOffset>277495</wp:posOffset>
                    </wp:positionV>
                    <wp:extent cx="2753360" cy="4227195"/>
                    <wp:effectExtent l="0" t="0" r="27940" b="20955"/>
                    <wp:wrapNone/>
                    <wp:docPr id="1" name="Надпись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53360" cy="4227195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75000"/>
                              </a:schemeClr>
                            </a:solidFill>
                            <a:ln w="635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8260F" w:rsidRPr="00E83091" w:rsidRDefault="00F8260F" w:rsidP="00CD48A9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Заказчик:                            Министерство социальных отношений Челябинской области</w:t>
                                </w:r>
                              </w:p>
                              <w:p w:rsidR="00F8260F" w:rsidRPr="00E83091" w:rsidRDefault="00F8260F" w:rsidP="00CD48A9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Основание:                    государственный контракт            № 1.5 от 28.01.2025 г.</w:t>
                                </w:r>
                              </w:p>
                              <w:p w:rsidR="00F8260F" w:rsidRPr="00E83091" w:rsidRDefault="00F8260F" w:rsidP="00CD48A9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 xml:space="preserve">Оператор:                                  Общество с ограниченной ответственностью «ВЕКТОР» </w:t>
                                </w:r>
                              </w:p>
                              <w:p w:rsidR="00D15F8D" w:rsidRDefault="00D15F8D" w:rsidP="00CD48A9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  <w:p w:rsidR="00D15F8D" w:rsidRDefault="00D15F8D" w:rsidP="00CD48A9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Согласовано:</w:t>
                                </w:r>
                              </w:p>
                              <w:p w:rsidR="00F8260F" w:rsidRPr="00E83091" w:rsidRDefault="00F8260F" w:rsidP="00D15F8D">
                                <w:pPr>
                                  <w:spacing w:line="276" w:lineRule="auto"/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Генеральный директор</w:t>
                                </w:r>
                                <w:r w:rsidR="00D15F8D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 xml:space="preserve">                   ООО ВЕКТОР»</w:t>
                                </w:r>
                              </w:p>
                              <w:p w:rsidR="00F8260F" w:rsidRDefault="00F8260F" w:rsidP="00793EAC">
                                <w:pPr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 w:rsidRPr="00E83091"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_____________ /Н.В. Бережнева/</w:t>
                                </w:r>
                              </w:p>
                              <w:p w:rsidR="00D15F8D" w:rsidRPr="00E83091" w:rsidRDefault="00D15F8D" w:rsidP="00793EAC">
                                <w:pPr>
                                  <w:ind w:right="506" w:firstLine="0"/>
                                  <w:jc w:val="left"/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</w:pPr>
                                <w:r>
                                  <w:rPr>
                                    <w:rFonts w:cs="Times New Roman"/>
                                    <w:color w:val="FFFFFF" w:themeColor="background1"/>
                                    <w:szCs w:val="24"/>
                                  </w:rPr>
                                  <w:t>«___» ______________ 2025 г.</w:t>
                                </w:r>
                              </w:p>
                              <w:p w:rsidR="00F8260F" w:rsidRPr="002C517E" w:rsidRDefault="00F8260F" w:rsidP="00793EAC">
                                <w:pPr>
                                  <w:ind w:right="506" w:firstLine="0"/>
                                  <w:jc w:val="left"/>
                                  <w:rPr>
                                    <w:rFonts w:asciiTheme="minorHAnsi" w:hAnsiTheme="minorHAnsi" w:cstheme="minorHAnsi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  <w:p w:rsidR="00F8260F" w:rsidRPr="002C517E" w:rsidRDefault="00F8260F" w:rsidP="00FA30CB">
                                <w:pPr>
                                  <w:ind w:firstLine="0"/>
                                  <w:jc w:val="left"/>
                                  <w:rPr>
                                    <w:rFonts w:asciiTheme="minorHAnsi" w:hAnsiTheme="minorHAnsi" w:cstheme="minorHAnsi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  <w:p w:rsidR="00F8260F" w:rsidRPr="002C517E" w:rsidRDefault="00F8260F" w:rsidP="00FA30CB">
                                <w:pPr>
                                  <w:ind w:firstLine="0"/>
                                  <w:jc w:val="left"/>
                                  <w:rPr>
                                    <w:rFonts w:asciiTheme="minorHAnsi" w:hAnsiTheme="minorHAnsi" w:cstheme="minorHAnsi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  <w:p w:rsidR="00F8260F" w:rsidRPr="002C517E" w:rsidRDefault="00F8260F" w:rsidP="00FA30CB">
                                <w:pPr>
                                  <w:ind w:firstLine="0"/>
                                  <w:jc w:val="left"/>
                                  <w:rPr>
                                    <w:rFonts w:asciiTheme="minorHAnsi" w:hAnsiTheme="minorHAnsi" w:cstheme="minorHAnsi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  <w:p w:rsidR="00F8260F" w:rsidRPr="002C517E" w:rsidRDefault="00F8260F" w:rsidP="00B746A1">
                                <w:pPr>
                                  <w:ind w:firstLine="0"/>
                                  <w:jc w:val="left"/>
                                  <w:rPr>
                                    <w:rFonts w:asciiTheme="minorHAnsi" w:hAnsiTheme="minorHAnsi" w:cstheme="minorHAnsi"/>
                                    <w:color w:val="FFFFFF" w:themeColor="background1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Надпись 1" o:spid="_x0000_s1028" type="#_x0000_t202" style="position:absolute;left:0;text-align:left;margin-left:282.35pt;margin-top:21.85pt;width:216.8pt;height:332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" fillcolor="#1c6194 [2405]" strokecolor="#1c6194 [2405]" strokeweight=".5pt">
                    <v:textbox>
                      <w:txbxContent>
                        <w:p w:rsidR="00F8260F" w:rsidRPr="00E83091" w:rsidRDefault="00F8260F" w:rsidP="00CD48A9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Заказчик:                            Министерство социальных отношений Челябинской области</w:t>
                          </w:r>
                        </w:p>
                        <w:p w:rsidR="00F8260F" w:rsidRPr="00E83091" w:rsidRDefault="00F8260F" w:rsidP="00CD48A9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Основание:                    государственный контракт            № 1.5 от 28.01.2025 г.</w:t>
                          </w:r>
                        </w:p>
                        <w:p w:rsidR="00F8260F" w:rsidRPr="00E83091" w:rsidRDefault="00F8260F" w:rsidP="00CD48A9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 xml:space="preserve">Оператор:                                  Общество с ограниченной ответственностью «ВЕКТОР» </w:t>
                          </w:r>
                        </w:p>
                        <w:p w:rsidR="00D15F8D" w:rsidRDefault="00D15F8D" w:rsidP="00CD48A9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</w:p>
                        <w:p w:rsidR="00D15F8D" w:rsidRDefault="00D15F8D" w:rsidP="00CD48A9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Согласовано:</w:t>
                          </w:r>
                        </w:p>
                        <w:p w:rsidR="00F8260F" w:rsidRPr="00E83091" w:rsidRDefault="00F8260F" w:rsidP="00D15F8D">
                          <w:pPr>
                            <w:spacing w:line="276" w:lineRule="auto"/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Генеральный директор</w:t>
                          </w:r>
                          <w:r w:rsidR="00D15F8D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 xml:space="preserve">                   ООО ВЕКТОР»</w:t>
                          </w:r>
                        </w:p>
                        <w:p w:rsidR="00F8260F" w:rsidRDefault="00F8260F" w:rsidP="00793EAC">
                          <w:pPr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 w:rsidRPr="00E83091"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_____________ /Н.В. Бережнева/</w:t>
                          </w:r>
                        </w:p>
                        <w:p w:rsidR="00D15F8D" w:rsidRPr="00E83091" w:rsidRDefault="00D15F8D" w:rsidP="00793EAC">
                          <w:pPr>
                            <w:ind w:right="506" w:firstLine="0"/>
                            <w:jc w:val="left"/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</w:pPr>
                          <w:r>
                            <w:rPr>
                              <w:rFonts w:cs="Times New Roman"/>
                              <w:color w:val="FFFFFF" w:themeColor="background1"/>
                              <w:szCs w:val="24"/>
                            </w:rPr>
                            <w:t>«___» ______________ 2025 г.</w:t>
                          </w:r>
                        </w:p>
                        <w:p w:rsidR="00F8260F" w:rsidRPr="002C517E" w:rsidRDefault="00F8260F" w:rsidP="00793EAC">
                          <w:pPr>
                            <w:ind w:right="506" w:firstLine="0"/>
                            <w:jc w:val="left"/>
                            <w:rPr>
                              <w:rFonts w:asciiTheme="minorHAnsi" w:hAnsiTheme="minorHAnsi" w:cstheme="minorHAnsi"/>
                              <w:color w:val="FFFFFF" w:themeColor="background1"/>
                              <w:szCs w:val="24"/>
                            </w:rPr>
                          </w:pPr>
                        </w:p>
                        <w:p w:rsidR="00F8260F" w:rsidRPr="002C517E" w:rsidRDefault="00F8260F" w:rsidP="00FA30CB">
                          <w:pPr>
                            <w:ind w:firstLine="0"/>
                            <w:jc w:val="left"/>
                            <w:rPr>
                              <w:rFonts w:asciiTheme="minorHAnsi" w:hAnsiTheme="minorHAnsi" w:cstheme="minorHAnsi"/>
                              <w:color w:val="FFFFFF" w:themeColor="background1"/>
                              <w:szCs w:val="24"/>
                            </w:rPr>
                          </w:pPr>
                        </w:p>
                        <w:p w:rsidR="00F8260F" w:rsidRPr="002C517E" w:rsidRDefault="00F8260F" w:rsidP="00FA30CB">
                          <w:pPr>
                            <w:ind w:firstLine="0"/>
                            <w:jc w:val="left"/>
                            <w:rPr>
                              <w:rFonts w:asciiTheme="minorHAnsi" w:hAnsiTheme="minorHAnsi" w:cstheme="minorHAnsi"/>
                              <w:color w:val="FFFFFF" w:themeColor="background1"/>
                              <w:szCs w:val="24"/>
                            </w:rPr>
                          </w:pPr>
                        </w:p>
                        <w:p w:rsidR="00F8260F" w:rsidRPr="002C517E" w:rsidRDefault="00F8260F" w:rsidP="00FA30CB">
                          <w:pPr>
                            <w:ind w:firstLine="0"/>
                            <w:jc w:val="left"/>
                            <w:rPr>
                              <w:rFonts w:asciiTheme="minorHAnsi" w:hAnsiTheme="minorHAnsi" w:cstheme="minorHAnsi"/>
                              <w:color w:val="FFFFFF" w:themeColor="background1"/>
                              <w:szCs w:val="24"/>
                            </w:rPr>
                          </w:pPr>
                        </w:p>
                        <w:p w:rsidR="00F8260F" w:rsidRPr="002C517E" w:rsidRDefault="00F8260F" w:rsidP="00B746A1">
                          <w:pPr>
                            <w:ind w:firstLine="0"/>
                            <w:jc w:val="left"/>
                            <w:rPr>
                              <w:rFonts w:asciiTheme="minorHAnsi" w:hAnsiTheme="minorHAnsi" w:cstheme="minorHAnsi"/>
                              <w:color w:val="FFFFFF" w:themeColor="background1"/>
                              <w:szCs w:val="24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DF1368" w:rsidRDefault="00DF1368" w:rsidP="00DF1368">
          <w:pPr>
            <w:ind w:firstLine="0"/>
            <w:rPr>
              <w:noProof/>
              <w:lang w:eastAsia="ru-RU"/>
            </w:rPr>
          </w:pPr>
        </w:p>
        <w:p w:rsidR="003F7A19" w:rsidRDefault="003F7A19" w:rsidP="00DF1368">
          <w:pPr>
            <w:ind w:firstLine="0"/>
            <w:rPr>
              <w:noProof/>
              <w:lang w:eastAsia="ru-RU"/>
            </w:rPr>
          </w:pPr>
        </w:p>
        <w:p w:rsidR="003F7A19" w:rsidRDefault="003F7A19" w:rsidP="00DF1368">
          <w:pPr>
            <w:ind w:firstLine="0"/>
            <w:rPr>
              <w:noProof/>
              <w:lang w:eastAsia="ru-RU"/>
            </w:rPr>
          </w:pPr>
        </w:p>
        <w:p w:rsidR="003F7A19" w:rsidRDefault="003F7A19" w:rsidP="00DF1368">
          <w:pPr>
            <w:ind w:firstLine="0"/>
            <w:rPr>
              <w:noProof/>
              <w:lang w:eastAsia="ru-RU"/>
            </w:rPr>
          </w:pPr>
        </w:p>
        <w:p w:rsidR="003F7A19" w:rsidRDefault="003F7A19" w:rsidP="00DF1368">
          <w:pPr>
            <w:ind w:firstLine="0"/>
            <w:rPr>
              <w:noProof/>
              <w:lang w:eastAsia="ru-RU"/>
            </w:rPr>
          </w:pPr>
        </w:p>
        <w:p w:rsidR="00F36C40" w:rsidRDefault="00F36C40" w:rsidP="00DF1368">
          <w:pPr>
            <w:ind w:firstLine="0"/>
            <w:rPr>
              <w:noProof/>
              <w:lang w:eastAsia="ru-RU"/>
            </w:rPr>
          </w:pPr>
        </w:p>
        <w:p w:rsidR="00F36C40" w:rsidRDefault="00F36C40" w:rsidP="00DF1368">
          <w:pPr>
            <w:ind w:firstLine="0"/>
            <w:rPr>
              <w:noProof/>
              <w:lang w:eastAsia="ru-RU"/>
            </w:rPr>
          </w:pPr>
        </w:p>
        <w:p w:rsidR="00F36C40" w:rsidRDefault="00F36C40" w:rsidP="00DF1368">
          <w:pPr>
            <w:ind w:firstLine="0"/>
            <w:rPr>
              <w:noProof/>
              <w:lang w:eastAsia="ru-RU"/>
            </w:rPr>
          </w:pPr>
        </w:p>
        <w:p w:rsidR="00E83091" w:rsidRDefault="00E83091" w:rsidP="00DF1368">
          <w:pPr>
            <w:ind w:firstLine="0"/>
            <w:rPr>
              <w:noProof/>
              <w:lang w:eastAsia="ru-RU"/>
            </w:rPr>
          </w:pPr>
        </w:p>
        <w:p w:rsidR="00E83091" w:rsidRDefault="00E83091" w:rsidP="00DF1368">
          <w:pPr>
            <w:ind w:firstLine="0"/>
            <w:rPr>
              <w:noProof/>
              <w:lang w:eastAsia="ru-RU"/>
            </w:rPr>
          </w:pPr>
        </w:p>
        <w:p w:rsidR="00E83091" w:rsidRDefault="00E83091" w:rsidP="00DF1368">
          <w:pPr>
            <w:ind w:firstLine="0"/>
            <w:rPr>
              <w:noProof/>
              <w:lang w:eastAsia="ru-RU"/>
            </w:rPr>
          </w:pPr>
        </w:p>
        <w:p w:rsidR="00E83091" w:rsidRDefault="00E83091" w:rsidP="00DF1368">
          <w:pPr>
            <w:ind w:firstLine="0"/>
            <w:rPr>
              <w:noProof/>
              <w:lang w:eastAsia="ru-RU"/>
            </w:rPr>
          </w:pPr>
        </w:p>
        <w:p w:rsidR="00BE5216" w:rsidRDefault="00BD5613" w:rsidP="00D325CA">
          <w:pPr>
            <w:ind w:firstLine="0"/>
          </w:pPr>
        </w:p>
      </w:sdtContent>
    </w:sdt>
    <w:sdt>
      <w:sdtPr>
        <w:rPr>
          <w:rFonts w:eastAsiaTheme="minorHAnsi" w:cs="Times New Roman"/>
          <w:color w:val="auto"/>
          <w:sz w:val="24"/>
          <w:szCs w:val="24"/>
          <w:lang w:eastAsia="en-US"/>
        </w:rPr>
        <w:id w:val="129248159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325D0B" w:rsidRPr="00401FC8" w:rsidRDefault="00325D0B" w:rsidP="00CC31F6">
          <w:pPr>
            <w:pStyle w:val="af3"/>
            <w:spacing w:line="276" w:lineRule="auto"/>
            <w:rPr>
              <w:rFonts w:cs="Times New Roman"/>
              <w:color w:val="auto"/>
              <w:sz w:val="24"/>
              <w:szCs w:val="24"/>
            </w:rPr>
          </w:pPr>
          <w:r w:rsidRPr="00401FC8">
            <w:rPr>
              <w:rFonts w:cs="Times New Roman"/>
              <w:color w:val="auto"/>
              <w:sz w:val="24"/>
              <w:szCs w:val="24"/>
            </w:rPr>
            <w:t>Оглавление</w:t>
          </w:r>
        </w:p>
        <w:p w:rsidR="00C2361C" w:rsidRPr="00C2361C" w:rsidRDefault="00325D0B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r w:rsidRPr="00401FC8">
            <w:rPr>
              <w:rFonts w:cs="Times New Roman"/>
              <w:b w:val="0"/>
              <w:bCs/>
              <w:color w:val="auto"/>
              <w:sz w:val="24"/>
              <w:szCs w:val="24"/>
            </w:rPr>
            <w:fldChar w:fldCharType="begin"/>
          </w:r>
          <w:r w:rsidRPr="00401FC8">
            <w:rPr>
              <w:rFonts w:cs="Times New Roman"/>
              <w:b w:val="0"/>
              <w:bCs/>
              <w:color w:val="auto"/>
              <w:sz w:val="24"/>
              <w:szCs w:val="24"/>
            </w:rPr>
            <w:instrText xml:space="preserve"> TOC \o "1-3" \h \z \u </w:instrText>
          </w:r>
          <w:r w:rsidRPr="00401FC8">
            <w:rPr>
              <w:rFonts w:cs="Times New Roman"/>
              <w:b w:val="0"/>
              <w:bCs/>
              <w:color w:val="auto"/>
              <w:sz w:val="24"/>
              <w:szCs w:val="24"/>
            </w:rPr>
            <w:fldChar w:fldCharType="separate"/>
          </w:r>
          <w:hyperlink w:anchor="_Toc208919842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1.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Список исполнителей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_Toc208919842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3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3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2.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Методологический раздел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_Toc208919843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3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4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3.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Критерий «Открытость и доступность информации об организации»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_Toc208919844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11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5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4.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rFonts w:eastAsia="Times New Roman"/>
                <w:b w:val="0"/>
                <w:color w:val="auto"/>
                <w:sz w:val="24"/>
                <w:szCs w:val="24"/>
                <w:lang w:eastAsia="ru-RU"/>
              </w:rPr>
              <w:t>Критерий «Комфортность условий предоставления услуг»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_Toc208919845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22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6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5.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Критерий «Доступность услуг для инвалидов»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_Toc208919846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33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7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6.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Критерий «Доброжелательность, вежливость работников организации»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_Toc208919847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44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8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7.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Критерий «Удовлетворенность условиями оказания услуг»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_Toc208919848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53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49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8.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Итоговый рейтинг и итоговые баллы по критериям оценки организаций социального обслуживания Челябинской области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_Toc208919849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62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50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9.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Выявленные недостатки и рекомендации по повышению качества условий оказания услуг</w:t>
            </w:r>
            <w:bookmarkStart w:id="0" w:name="_GoBack"/>
            <w:bookmarkEnd w:id="0"/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_Toc208919850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69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tabs>
              <w:tab w:val="left" w:pos="1540"/>
            </w:tabs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51" w:history="1">
            <w:r w:rsidR="00C2361C" w:rsidRPr="00C2361C">
              <w:rPr>
                <w:rStyle w:val="af"/>
                <w:rFonts w:cs="Times New Roman"/>
                <w:b w:val="0"/>
                <w:color w:val="auto"/>
                <w:sz w:val="24"/>
                <w:szCs w:val="24"/>
                <w:lang w:eastAsia="ru-RU"/>
              </w:rPr>
              <w:t>10.</w:t>
            </w:r>
            <w:r w:rsidR="00C2361C" w:rsidRPr="00C2361C">
              <w:rPr>
                <w:rFonts w:asciiTheme="minorHAnsi" w:eastAsiaTheme="minorEastAsia" w:hAnsiTheme="minorHAnsi"/>
                <w:b w:val="0"/>
                <w:color w:val="auto"/>
                <w:sz w:val="24"/>
                <w:szCs w:val="24"/>
                <w:lang w:eastAsia="ru-RU"/>
              </w:rPr>
              <w:tab/>
            </w:r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Сравнительные данные 2025 года с предшествующим этапом проведения независимой оценки качества условий оказания услуг за 2022 год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_Toc208919851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81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52" w:history="1">
            <w:r w:rsidR="00C2361C" w:rsidRPr="00C2361C">
              <w:rPr>
                <w:rStyle w:val="af"/>
                <w:b w:val="0"/>
                <w:color w:val="auto"/>
                <w:sz w:val="24"/>
                <w:szCs w:val="24"/>
                <w:lang w:eastAsia="ru-RU"/>
              </w:rPr>
              <w:t>Приложение 1. Форма сбора информации об организации социального обслуживания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_Toc208919852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114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53" w:history="1">
            <w:r w:rsidR="00C2361C" w:rsidRPr="00C2361C">
              <w:rPr>
                <w:rStyle w:val="af"/>
                <w:rFonts w:eastAsia="Calibri"/>
                <w:b w:val="0"/>
                <w:color w:val="auto"/>
                <w:sz w:val="24"/>
                <w:szCs w:val="24"/>
              </w:rPr>
              <w:t>Приложение 2. Анке</w:t>
            </w:r>
            <w:r w:rsidR="00C2361C" w:rsidRPr="00C2361C">
              <w:rPr>
                <w:rStyle w:val="af"/>
                <w:rFonts w:eastAsia="Calibri"/>
                <w:b w:val="0"/>
                <w:color w:val="auto"/>
                <w:sz w:val="24"/>
                <w:szCs w:val="24"/>
              </w:rPr>
              <w:t>т</w:t>
            </w:r>
            <w:r w:rsidR="00C2361C" w:rsidRPr="00C2361C">
              <w:rPr>
                <w:rStyle w:val="af"/>
                <w:rFonts w:eastAsia="Calibri"/>
                <w:b w:val="0"/>
                <w:color w:val="auto"/>
                <w:sz w:val="24"/>
                <w:szCs w:val="24"/>
              </w:rPr>
              <w:t>а опроса получателей услуг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_Toc208919853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119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C2361C" w:rsidRPr="00C2361C" w:rsidRDefault="00BD5613">
          <w:pPr>
            <w:pStyle w:val="12"/>
            <w:rPr>
              <w:rFonts w:asciiTheme="minorHAnsi" w:eastAsiaTheme="minorEastAsia" w:hAnsiTheme="minorHAnsi"/>
              <w:b w:val="0"/>
              <w:color w:val="auto"/>
              <w:sz w:val="24"/>
              <w:szCs w:val="24"/>
              <w:lang w:eastAsia="ru-RU"/>
            </w:rPr>
          </w:pPr>
          <w:hyperlink w:anchor="_Toc208919854" w:history="1">
            <w:r w:rsidR="00C2361C" w:rsidRPr="00C2361C">
              <w:rPr>
                <w:rStyle w:val="af"/>
                <w:rFonts w:eastAsia="Times New Roman"/>
                <w:b w:val="0"/>
                <w:color w:val="auto"/>
                <w:sz w:val="24"/>
                <w:szCs w:val="24"/>
                <w:lang w:eastAsia="zh-CN"/>
              </w:rPr>
              <w:t>Приложение 3. Фо</w:t>
            </w:r>
            <w:r w:rsidR="00C2361C" w:rsidRPr="00C2361C">
              <w:rPr>
                <w:rStyle w:val="af"/>
                <w:rFonts w:eastAsia="Times New Roman"/>
                <w:b w:val="0"/>
                <w:color w:val="auto"/>
                <w:sz w:val="24"/>
                <w:szCs w:val="24"/>
                <w:lang w:eastAsia="zh-CN"/>
              </w:rPr>
              <w:t>т</w:t>
            </w:r>
            <w:r w:rsidR="00C2361C" w:rsidRPr="00C2361C">
              <w:rPr>
                <w:rStyle w:val="af"/>
                <w:rFonts w:eastAsia="Times New Roman"/>
                <w:b w:val="0"/>
                <w:color w:val="auto"/>
                <w:sz w:val="24"/>
                <w:szCs w:val="24"/>
                <w:lang w:eastAsia="zh-CN"/>
              </w:rPr>
              <w:t>оотчет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tab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begin"/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instrText xml:space="preserve"> PAGEREF _Toc208919854 \h </w:instrTex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separate"/>
            </w:r>
            <w:r w:rsidR="009D5220">
              <w:rPr>
                <w:b w:val="0"/>
                <w:webHidden/>
                <w:color w:val="auto"/>
                <w:sz w:val="24"/>
                <w:szCs w:val="24"/>
              </w:rPr>
              <w:t>121</w:t>
            </w:r>
            <w:r w:rsidR="00C2361C" w:rsidRPr="00C2361C">
              <w:rPr>
                <w:b w:val="0"/>
                <w:webHidden/>
                <w:color w:val="auto"/>
                <w:sz w:val="24"/>
                <w:szCs w:val="24"/>
              </w:rPr>
              <w:fldChar w:fldCharType="end"/>
            </w:r>
          </w:hyperlink>
        </w:p>
        <w:p w:rsidR="00325D0B" w:rsidRPr="00401FC8" w:rsidRDefault="00325D0B" w:rsidP="00CC31F6">
          <w:pPr>
            <w:spacing w:line="276" w:lineRule="auto"/>
            <w:ind w:firstLine="0"/>
            <w:rPr>
              <w:rFonts w:cs="Times New Roman"/>
              <w:szCs w:val="24"/>
            </w:rPr>
          </w:pPr>
          <w:r w:rsidRPr="00401FC8">
            <w:rPr>
              <w:rFonts w:cs="Times New Roman"/>
              <w:bCs/>
              <w:szCs w:val="24"/>
            </w:rPr>
            <w:fldChar w:fldCharType="end"/>
          </w:r>
        </w:p>
      </w:sdtContent>
    </w:sdt>
    <w:p w:rsidR="00096112" w:rsidRDefault="00096112" w:rsidP="00096112">
      <w:pPr>
        <w:pStyle w:val="1"/>
        <w:numPr>
          <w:ilvl w:val="0"/>
          <w:numId w:val="0"/>
        </w:numPr>
        <w:ind w:left="357"/>
        <w:rPr>
          <w:lang w:eastAsia="ru-RU"/>
        </w:rPr>
      </w:pPr>
    </w:p>
    <w:p w:rsidR="00096112" w:rsidRDefault="0009611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C32802" w:rsidRDefault="00C32802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E83091" w:rsidRDefault="00E83091" w:rsidP="00096112">
      <w:pPr>
        <w:rPr>
          <w:lang w:eastAsia="ru-RU"/>
        </w:rPr>
      </w:pPr>
    </w:p>
    <w:p w:rsidR="00C2361C" w:rsidRDefault="00C2361C" w:rsidP="00096112">
      <w:pPr>
        <w:rPr>
          <w:lang w:eastAsia="ru-RU"/>
        </w:rPr>
      </w:pPr>
    </w:p>
    <w:p w:rsidR="00C2361C" w:rsidRDefault="00C2361C" w:rsidP="00096112">
      <w:pPr>
        <w:rPr>
          <w:lang w:eastAsia="ru-RU"/>
        </w:rPr>
      </w:pPr>
    </w:p>
    <w:p w:rsidR="00C2361C" w:rsidRDefault="00C2361C" w:rsidP="00096112">
      <w:pPr>
        <w:rPr>
          <w:lang w:eastAsia="ru-RU"/>
        </w:rPr>
      </w:pPr>
    </w:p>
    <w:p w:rsidR="00D94B86" w:rsidRDefault="00D94B86" w:rsidP="00F217AE">
      <w:pPr>
        <w:pStyle w:val="1"/>
        <w:rPr>
          <w:lang w:eastAsia="ru-RU"/>
        </w:rPr>
      </w:pPr>
      <w:bookmarkStart w:id="1" w:name="_Toc208919842"/>
      <w:r>
        <w:rPr>
          <w:lang w:eastAsia="ru-RU"/>
        </w:rPr>
        <w:t>Список исполнителей</w:t>
      </w:r>
      <w:bookmarkEnd w:id="1"/>
    </w:p>
    <w:p w:rsidR="00D94B86" w:rsidRDefault="00D94B86" w:rsidP="00D94B86">
      <w:pPr>
        <w:rPr>
          <w:lang w:eastAsia="ru-RU"/>
        </w:rPr>
      </w:pPr>
      <w:r>
        <w:rPr>
          <w:lang w:eastAsia="ru-RU"/>
        </w:rPr>
        <w:t>Руководитель проекта: Бережнева Нина Владимировна</w:t>
      </w:r>
    </w:p>
    <w:p w:rsidR="00D94B86" w:rsidRDefault="00D94B86" w:rsidP="00D94B86">
      <w:pPr>
        <w:rPr>
          <w:szCs w:val="24"/>
        </w:rPr>
      </w:pPr>
      <w:r>
        <w:rPr>
          <w:lang w:eastAsia="ru-RU"/>
        </w:rPr>
        <w:t xml:space="preserve">Эксперты: </w:t>
      </w:r>
      <w:r>
        <w:rPr>
          <w:szCs w:val="24"/>
        </w:rPr>
        <w:t>Сафонова Ольга Александровна, Волохов Сергей Игоревич</w:t>
      </w:r>
    </w:p>
    <w:p w:rsidR="00D94B86" w:rsidRDefault="00D94B86" w:rsidP="00D94B86">
      <w:pPr>
        <w:rPr>
          <w:lang w:eastAsia="ru-RU"/>
        </w:rPr>
      </w:pPr>
      <w:r>
        <w:rPr>
          <w:lang w:eastAsia="ru-RU"/>
        </w:rPr>
        <w:t>Аналитик-статист: Найбергер Олеся Владимировна</w:t>
      </w:r>
    </w:p>
    <w:p w:rsidR="00D94B86" w:rsidRPr="00D94B86" w:rsidRDefault="00D94B86" w:rsidP="00D94B86">
      <w:pPr>
        <w:rPr>
          <w:lang w:eastAsia="ru-RU"/>
        </w:rPr>
      </w:pPr>
      <w:r>
        <w:rPr>
          <w:lang w:eastAsia="ru-RU"/>
        </w:rPr>
        <w:t>Аналитик-эксперт: Крылова Ирина Владимировна</w:t>
      </w:r>
    </w:p>
    <w:p w:rsidR="00ED0D62" w:rsidRDefault="00C822AE" w:rsidP="00F217AE">
      <w:pPr>
        <w:pStyle w:val="1"/>
        <w:rPr>
          <w:lang w:eastAsia="ru-RU"/>
        </w:rPr>
      </w:pPr>
      <w:bookmarkStart w:id="2" w:name="_Toc208919843"/>
      <w:r>
        <w:rPr>
          <w:lang w:eastAsia="ru-RU"/>
        </w:rPr>
        <w:t>Методологический раздел</w:t>
      </w:r>
      <w:bookmarkEnd w:id="2"/>
    </w:p>
    <w:p w:rsidR="006C2D86" w:rsidRPr="006C2D86" w:rsidRDefault="005D1F94" w:rsidP="0080586C">
      <w:pPr>
        <w:rPr>
          <w:lang w:eastAsia="ru-RU"/>
        </w:rPr>
      </w:pPr>
      <w:r>
        <w:rPr>
          <w:lang w:eastAsia="ru-RU"/>
        </w:rPr>
        <w:t>В соответствии с ниже перечисленными</w:t>
      </w:r>
      <w:r w:rsidR="00F86CAA">
        <w:rPr>
          <w:lang w:eastAsia="ru-RU"/>
        </w:rPr>
        <w:t xml:space="preserve"> законодательными актами</w:t>
      </w:r>
      <w:r>
        <w:rPr>
          <w:lang w:eastAsia="ru-RU"/>
        </w:rPr>
        <w:t xml:space="preserve"> </w:t>
      </w:r>
      <w:r w:rsidR="00F86CAA">
        <w:rPr>
          <w:lang w:eastAsia="ru-RU"/>
        </w:rPr>
        <w:t>были проведены работы по сбору и обобщению</w:t>
      </w:r>
      <w:r w:rsidR="00F86CAA" w:rsidRPr="00F86CAA">
        <w:rPr>
          <w:lang w:eastAsia="ru-RU"/>
        </w:rPr>
        <w:t xml:space="preserve"> информации о качестве условий оказания услуг организациями социального обслуживания населения </w:t>
      </w:r>
      <w:r w:rsidR="00F369BC">
        <w:rPr>
          <w:lang w:eastAsia="ru-RU"/>
        </w:rPr>
        <w:t>Челябин</w:t>
      </w:r>
      <w:r w:rsidR="002E1FBF">
        <w:rPr>
          <w:lang w:eastAsia="ru-RU"/>
        </w:rPr>
        <w:t>ской</w:t>
      </w:r>
      <w:r w:rsidR="00F86CAA" w:rsidRPr="00F86CAA">
        <w:rPr>
          <w:lang w:eastAsia="ru-RU"/>
        </w:rPr>
        <w:t xml:space="preserve"> области</w:t>
      </w:r>
      <w:r w:rsidR="006C2D86">
        <w:rPr>
          <w:lang w:eastAsia="ru-RU"/>
        </w:rPr>
        <w:t>. Перечень организаций показан в таблице 1.</w:t>
      </w:r>
    </w:p>
    <w:p w:rsidR="00DD6EAC" w:rsidRDefault="006C2D86" w:rsidP="00971BDB">
      <w:pPr>
        <w:rPr>
          <w:lang w:eastAsia="ru-RU"/>
        </w:rPr>
      </w:pPr>
      <w:r>
        <w:rPr>
          <w:lang w:eastAsia="ru-RU"/>
        </w:rPr>
        <w:t>Основание для проведения независимой оценки качества</w:t>
      </w:r>
      <w:r w:rsidR="005C3A12">
        <w:rPr>
          <w:lang w:eastAsia="ru-RU"/>
        </w:rPr>
        <w:t xml:space="preserve"> условий</w:t>
      </w:r>
      <w:r>
        <w:rPr>
          <w:lang w:eastAsia="ru-RU"/>
        </w:rPr>
        <w:t xml:space="preserve"> </w:t>
      </w:r>
      <w:r w:rsidR="001A6C93" w:rsidRPr="001A6C93">
        <w:rPr>
          <w:lang w:eastAsia="ru-RU"/>
        </w:rPr>
        <w:t xml:space="preserve">оказания услуг организациями </w:t>
      </w:r>
      <w:r w:rsidR="005C3A12">
        <w:rPr>
          <w:lang w:eastAsia="ru-RU"/>
        </w:rPr>
        <w:t>социального обслуживания</w:t>
      </w:r>
      <w:r w:rsidR="00DD6EAC">
        <w:rPr>
          <w:lang w:eastAsia="ru-RU"/>
        </w:rPr>
        <w:t>: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Федеральный закон от 28 декабря 2013 года № 442-ФЗ «Об основах социального обслуживания граждан в Российской Федерации»;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Закон Челябинской области от 23.10.2014 г. № 36-ЗО «Об организации социального обслуживания граждан в Челябинской области»;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Постановление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Приказ Министерства труда и социальной защиты РФ от 23 мая 2018 г. № 317н «Об утверждении показателей, характеризующих общие критерии оценки качества условий оказания услуг организациями социального обслуживания и федеральными учреждениями медико-социальной экспертизы» (с изменениями и дополнениями, внесенными Приказом Минтруда России от 20.08.2024 г.                  № 407н);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Приказ Министерства труда и социальной защиты РФ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(с изменениями и дополнениями, внесенными Приказом Минтруда России от 20.08.2024 г. № 408н);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Приказ Министерства труда и социальной защиты РФ от 30 октября 2018 г.             № 675н «Об утверждении Методики выявления и обобщения мнения граждан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Приказ Министерства труда и социальной защиты РФ от 27.10.2023 г. № 777н «О внесении изменений в Методику выявления и обобщения мнения граждан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утвержденную приказом Министерства труда и социальной защиты РФ от 30 октября 2018 г. № 675н»;</w:t>
      </w:r>
    </w:p>
    <w:p w:rsidR="00F369BC" w:rsidRDefault="00F369BC" w:rsidP="00F369BC">
      <w:pPr>
        <w:pStyle w:val="ae"/>
        <w:numPr>
          <w:ilvl w:val="0"/>
          <w:numId w:val="4"/>
        </w:numPr>
      </w:pPr>
      <w:r>
        <w:t>Свод правил СП 59.13330.2020 «СНиП 35-01-2001 Доступность зданий и сооружений для маломобильных групп населения» (утв. приказом Министерства строительства и жилищно-коммунального хозяйства РФ от 30 декабря 2020 г.          № 904/пр) (с изменениями и дополнениями, внесенными Приказом Минстроя от 21.11.2023 г. № 86/пр);</w:t>
      </w:r>
    </w:p>
    <w:p w:rsidR="00D15F8D" w:rsidRPr="00DD6EAC" w:rsidRDefault="00F369BC" w:rsidP="00D94B86">
      <w:pPr>
        <w:pStyle w:val="ae"/>
        <w:numPr>
          <w:ilvl w:val="0"/>
          <w:numId w:val="4"/>
        </w:numPr>
      </w:pPr>
      <w:r>
        <w:t>ГОСТ Р 51261-2022 «Устройства опорные стационарные для маломобильных групп населения. Типы и общие технические требования» (утв. приказом Федерального агентства по техническому регулированию и метрологии от                        23 июня 2022 г. № 528-ст).</w:t>
      </w:r>
    </w:p>
    <w:p w:rsidR="00A7262A" w:rsidRPr="00A7262A" w:rsidRDefault="0080586C" w:rsidP="00A7262A">
      <w:pPr>
        <w:pStyle w:val="a2"/>
        <w:rPr>
          <w:lang w:eastAsia="ru-RU"/>
        </w:rPr>
      </w:pPr>
      <w:r>
        <w:rPr>
          <w:lang w:eastAsia="ru-RU"/>
        </w:rPr>
        <w:t xml:space="preserve">Перечень </w:t>
      </w:r>
      <w:r w:rsidR="00D96499">
        <w:t xml:space="preserve">организаций социального обслуживания населения </w:t>
      </w:r>
      <w:r w:rsidR="00F369BC">
        <w:t>Челябинской</w:t>
      </w:r>
      <w:r w:rsidR="00D96499">
        <w:t xml:space="preserve"> </w:t>
      </w:r>
      <w:r w:rsidR="00A7262A">
        <w:rPr>
          <w:lang w:eastAsia="ru-RU"/>
        </w:rPr>
        <w:t>области</w:t>
      </w:r>
    </w:p>
    <w:tbl>
      <w:tblPr>
        <w:tblW w:w="4947" w:type="pct"/>
        <w:tblInd w:w="108" w:type="dxa"/>
        <w:tblLayout w:type="fixed"/>
        <w:tblLook w:val="0000" w:firstRow="0" w:lastRow="0" w:firstColumn="0" w:lastColumn="0" w:noHBand="0" w:noVBand="0"/>
      </w:tblPr>
      <w:tblGrid>
        <w:gridCol w:w="652"/>
        <w:gridCol w:w="1503"/>
        <w:gridCol w:w="7371"/>
      </w:tblGrid>
      <w:tr w:rsidR="00F369BC" w:rsidRPr="00F369BC" w:rsidTr="00920E65">
        <w:trPr>
          <w:trHeight w:val="300"/>
          <w:tblHeader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bookmarkStart w:id="3" w:name="RANGE!A1%253AC68"/>
            <w:r w:rsidRPr="00F369BC">
              <w:rPr>
                <w:rFonts w:eastAsia="Times New Roman" w:cs="Times New Roman"/>
                <w:bCs/>
                <w:color w:val="000000"/>
                <w:szCs w:val="24"/>
                <w:lang w:eastAsia="zh-CN"/>
              </w:rPr>
              <w:t>№</w:t>
            </w:r>
            <w:bookmarkEnd w:id="3"/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bCs/>
                <w:color w:val="000000"/>
                <w:szCs w:val="24"/>
                <w:lang w:eastAsia="zh-CN"/>
              </w:rPr>
              <w:t>ИНН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bCs/>
                <w:color w:val="000000"/>
                <w:szCs w:val="24"/>
                <w:lang w:eastAsia="zh-CN"/>
              </w:rPr>
              <w:t>Наименование организации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7425002021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7426002031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7401000829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7427002958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5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7428007451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уживания населения Варненского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муниципального района Челябинской области»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6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7425745475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7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7402005523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Государственное учреждение социального обслуж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ивания «Верхнеуфалейский центр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социального обслуживания населения»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8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7403002324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Государственное учреждение социального обс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луживания «Еманжелинский центр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социального обслуживания населения»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9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7430009093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10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7404027160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>
              <w:rPr>
                <w:rFonts w:eastAsia="Times New Roman" w:cs="Times New Roman"/>
                <w:szCs w:val="24"/>
                <w:lang w:eastAsia="zh-CN"/>
              </w:rPr>
              <w:t>Муниципальное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11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7406001079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12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7407000254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13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7409000676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14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7410006506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15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7425009404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льного обслуживания населения»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Кизильского муниципального 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района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16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7411018180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17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7412001782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18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7432010217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19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7433000645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ьного обслуживания населения»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Кунашакского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20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7434001049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21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7413000100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населения. Кыштымского городского округа»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22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7444200639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23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7445040635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Орджоникидзе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вского района г. Магнитогорска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24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7446013867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25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7415008659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26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7435000577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27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7436005264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szCs w:val="24"/>
                <w:lang w:eastAsia="zh-CN"/>
              </w:rPr>
              <w:t>Нязепетровского муниципального округа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28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7422036720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учреждение «Комплексный центр социального обслуживания населения» Озерского городского округа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29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7437000364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30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7424021688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szCs w:val="24"/>
                <w:lang w:eastAsia="zh-CN"/>
              </w:rPr>
              <w:t>Пластовского муниципального округа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»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31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7417004040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szCs w:val="24"/>
                <w:lang w:eastAsia="zh-CN"/>
              </w:rPr>
              <w:t>Саткинского муниципального округа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32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7438017106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33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7423014977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бюджетное учреждение «Комплексный центр социального обслуживания населения города Снежинска»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34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7418004229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населения» г. Троицка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35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7439009443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Троицкого муниципального района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36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7405009685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Трехгорного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городского округа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37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7424022610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обслуживания» Увельского муниципального района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38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7441002678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«Уйский комплексный центр социального обслуживания населения»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39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7419000900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40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7420002035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 xml:space="preserve">Муниципальное учреждение Чебаркульского городского округа «Комплексный центр социального обслуживания населения» 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41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7420009707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42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7447048950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</w:t>
            </w:r>
            <w:r>
              <w:rPr>
                <w:rFonts w:eastAsia="Times New Roman" w:cs="Times New Roman"/>
                <w:szCs w:val="24"/>
                <w:lang w:eastAsia="zh-CN"/>
              </w:rPr>
              <w:t xml:space="preserve"> </w:t>
            </w:r>
            <w:r w:rsidRPr="00F369BC">
              <w:rPr>
                <w:rFonts w:eastAsia="Times New Roman" w:cs="Times New Roman"/>
                <w:szCs w:val="24"/>
                <w:lang w:eastAsia="zh-CN"/>
              </w:rPr>
              <w:t>по Калининскому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43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7449010430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44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7450015345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45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7451013301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46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7452008304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47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7453022446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48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7448013421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49</w:t>
            </w:r>
          </w:p>
        </w:tc>
        <w:tc>
          <w:tcPr>
            <w:tcW w:w="150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7443001944</w:t>
            </w:r>
          </w:p>
        </w:tc>
        <w:tc>
          <w:tcPr>
            <w:tcW w:w="737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</w:tr>
      <w:tr w:rsidR="00F369BC" w:rsidRPr="00F369BC" w:rsidTr="00F369BC">
        <w:trPr>
          <w:trHeight w:val="300"/>
        </w:trPr>
        <w:tc>
          <w:tcPr>
            <w:tcW w:w="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color w:val="000000"/>
                <w:szCs w:val="24"/>
                <w:lang w:eastAsia="zh-CN"/>
              </w:rPr>
              <w:t>50</w:t>
            </w:r>
          </w:p>
        </w:tc>
        <w:tc>
          <w:tcPr>
            <w:tcW w:w="150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center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7424022040</w:t>
            </w:r>
          </w:p>
        </w:tc>
        <w:tc>
          <w:tcPr>
            <w:tcW w:w="737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69BC" w:rsidRPr="00F369BC" w:rsidRDefault="00F369BC" w:rsidP="00F369BC">
            <w:pPr>
              <w:suppressAutoHyphens/>
              <w:spacing w:after="0"/>
              <w:ind w:firstLine="0"/>
              <w:jc w:val="left"/>
              <w:rPr>
                <w:rFonts w:eastAsia="Times New Roman" w:cs="Times New Roman"/>
                <w:szCs w:val="24"/>
                <w:lang w:eastAsia="zh-CN"/>
              </w:rPr>
            </w:pPr>
            <w:r w:rsidRPr="00F369BC">
              <w:rPr>
                <w:rFonts w:eastAsia="Times New Roman" w:cs="Times New Roman"/>
                <w:szCs w:val="24"/>
                <w:lang w:eastAsia="zh-CN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</w:tr>
    </w:tbl>
    <w:p w:rsidR="00A7262A" w:rsidRDefault="00A7262A" w:rsidP="00A7262A">
      <w:pPr>
        <w:widowControl w:val="0"/>
        <w:spacing w:after="0"/>
        <w:ind w:firstLine="0"/>
        <w:rPr>
          <w:rFonts w:eastAsia="Times New Roman" w:cs="Times New Roman"/>
          <w:sz w:val="28"/>
          <w:szCs w:val="28"/>
          <w:lang w:eastAsia="ru-RU"/>
        </w:rPr>
      </w:pPr>
    </w:p>
    <w:p w:rsidR="00D94B86" w:rsidRDefault="00D94B86" w:rsidP="00A7262A">
      <w:pPr>
        <w:widowControl w:val="0"/>
        <w:spacing w:after="0"/>
        <w:ind w:firstLine="0"/>
        <w:rPr>
          <w:rFonts w:eastAsia="Times New Roman" w:cs="Times New Roman"/>
          <w:sz w:val="28"/>
          <w:szCs w:val="28"/>
          <w:lang w:eastAsia="ru-RU"/>
        </w:rPr>
      </w:pPr>
    </w:p>
    <w:p w:rsidR="00D94B86" w:rsidRPr="00FC629F" w:rsidRDefault="00D94B86" w:rsidP="00A7262A">
      <w:pPr>
        <w:widowControl w:val="0"/>
        <w:spacing w:after="0"/>
        <w:ind w:firstLine="0"/>
        <w:rPr>
          <w:rFonts w:eastAsia="Times New Roman" w:cs="Times New Roman"/>
          <w:sz w:val="28"/>
          <w:szCs w:val="28"/>
          <w:lang w:eastAsia="ru-RU"/>
        </w:rPr>
      </w:pPr>
    </w:p>
    <w:p w:rsidR="00010D54" w:rsidRDefault="009A40D8" w:rsidP="004A2D36">
      <w:pPr>
        <w:rPr>
          <w:b/>
          <w:u w:val="single"/>
          <w:lang w:eastAsia="ru-RU"/>
        </w:rPr>
      </w:pPr>
      <w:r>
        <w:rPr>
          <w:b/>
          <w:u w:val="single"/>
          <w:lang w:eastAsia="ru-RU"/>
        </w:rPr>
        <w:t>Цель исследования</w:t>
      </w:r>
    </w:p>
    <w:p w:rsidR="00C22230" w:rsidRDefault="00C22230" w:rsidP="00627AB9">
      <w:pPr>
        <w:pStyle w:val="ae"/>
        <w:numPr>
          <w:ilvl w:val="0"/>
          <w:numId w:val="32"/>
        </w:numPr>
        <w:ind w:left="567"/>
        <w:rPr>
          <w:lang w:eastAsia="ru-RU"/>
        </w:rPr>
      </w:pPr>
      <w:r>
        <w:rPr>
          <w:lang w:eastAsia="ru-RU"/>
        </w:rPr>
        <w:t xml:space="preserve">Предоставление получателям социальных услуг информации о качестве условий оказания услуг организациями социального обслуживания </w:t>
      </w:r>
      <w:r w:rsidR="00F369BC">
        <w:rPr>
          <w:lang w:eastAsia="ru-RU"/>
        </w:rPr>
        <w:t>Челябинской</w:t>
      </w:r>
      <w:r>
        <w:rPr>
          <w:lang w:eastAsia="ru-RU"/>
        </w:rPr>
        <w:t xml:space="preserve"> области (далее – организации).</w:t>
      </w:r>
    </w:p>
    <w:p w:rsidR="005F5A2D" w:rsidRDefault="005C1681" w:rsidP="00D94B86">
      <w:pPr>
        <w:pStyle w:val="ae"/>
        <w:numPr>
          <w:ilvl w:val="0"/>
          <w:numId w:val="32"/>
        </w:numPr>
        <w:ind w:left="567"/>
        <w:rPr>
          <w:lang w:eastAsia="ru-RU"/>
        </w:rPr>
      </w:pPr>
      <w:r>
        <w:rPr>
          <w:lang w:eastAsia="ru-RU"/>
        </w:rPr>
        <w:t xml:space="preserve">Повышение качества </w:t>
      </w:r>
      <w:r w:rsidR="00F369BC">
        <w:rPr>
          <w:lang w:eastAsia="ru-RU"/>
        </w:rPr>
        <w:t xml:space="preserve">условий </w:t>
      </w:r>
      <w:r w:rsidR="00C22230">
        <w:rPr>
          <w:lang w:eastAsia="ru-RU"/>
        </w:rPr>
        <w:t>предоставляемых получателям социальных услуг организациями социального обслуживания населения.</w:t>
      </w:r>
    </w:p>
    <w:p w:rsidR="00A25F99" w:rsidRPr="00A25F99" w:rsidRDefault="00D9168A" w:rsidP="00A25F99">
      <w:pPr>
        <w:rPr>
          <w:b/>
          <w:u w:val="single"/>
          <w:lang w:eastAsia="ru-RU"/>
        </w:rPr>
      </w:pPr>
      <w:r>
        <w:rPr>
          <w:b/>
          <w:u w:val="single"/>
          <w:lang w:eastAsia="ru-RU"/>
        </w:rPr>
        <w:t>Выборочная</w:t>
      </w:r>
      <w:r w:rsidR="00A25F99">
        <w:rPr>
          <w:b/>
          <w:u w:val="single"/>
          <w:lang w:eastAsia="ru-RU"/>
        </w:rPr>
        <w:t xml:space="preserve"> совокупность респондентов</w:t>
      </w:r>
    </w:p>
    <w:p w:rsidR="00920E65" w:rsidRDefault="00D9168A" w:rsidP="005C1681">
      <w:pPr>
        <w:rPr>
          <w:lang w:eastAsia="ru-RU"/>
        </w:rPr>
      </w:pPr>
      <w:r>
        <w:rPr>
          <w:lang w:eastAsia="ru-RU"/>
        </w:rPr>
        <w:t>Выборочн</w:t>
      </w:r>
      <w:r w:rsidR="00CF7E72">
        <w:rPr>
          <w:lang w:eastAsia="ru-RU"/>
        </w:rPr>
        <w:t xml:space="preserve">ой совокупностью являются </w:t>
      </w:r>
      <w:r w:rsidR="009556BE">
        <w:rPr>
          <w:lang w:eastAsia="ru-RU"/>
        </w:rPr>
        <w:t>получатели услуг</w:t>
      </w:r>
      <w:r w:rsidR="00F51E5A">
        <w:rPr>
          <w:lang w:eastAsia="ru-RU"/>
        </w:rPr>
        <w:t xml:space="preserve"> исследуемых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A25F99">
        <w:rPr>
          <w:lang w:eastAsia="ru-RU"/>
        </w:rPr>
        <w:t xml:space="preserve">в </w:t>
      </w:r>
      <w:r w:rsidR="00F369BC">
        <w:rPr>
          <w:lang w:eastAsia="ru-RU"/>
        </w:rPr>
        <w:t>2025</w:t>
      </w:r>
      <w:r w:rsidR="002829C6">
        <w:rPr>
          <w:lang w:eastAsia="ru-RU"/>
        </w:rPr>
        <w:t xml:space="preserve"> г.</w:t>
      </w:r>
      <w:r w:rsidR="009556BE">
        <w:rPr>
          <w:lang w:eastAsia="ru-RU"/>
        </w:rPr>
        <w:t xml:space="preserve"> году в коли</w:t>
      </w:r>
      <w:r w:rsidR="00F369BC">
        <w:rPr>
          <w:lang w:eastAsia="ru-RU"/>
        </w:rPr>
        <w:t>честве 17 375</w:t>
      </w:r>
      <w:r w:rsidR="00A25F99">
        <w:rPr>
          <w:lang w:eastAsia="ru-RU"/>
        </w:rPr>
        <w:t xml:space="preserve"> человек</w:t>
      </w:r>
      <w:r w:rsidR="00C22230">
        <w:rPr>
          <w:lang w:eastAsia="ru-RU"/>
        </w:rPr>
        <w:t xml:space="preserve">. </w:t>
      </w:r>
      <w:r w:rsidR="00F51E5A">
        <w:rPr>
          <w:lang w:eastAsia="ru-RU"/>
        </w:rPr>
        <w:t>Распре</w:t>
      </w:r>
      <w:r w:rsidR="00FB145E">
        <w:rPr>
          <w:lang w:eastAsia="ru-RU"/>
        </w:rPr>
        <w:t>деление выбороч</w:t>
      </w:r>
      <w:r w:rsidR="00F51E5A">
        <w:rPr>
          <w:lang w:eastAsia="ru-RU"/>
        </w:rPr>
        <w:t>ной совокупности показано в таблице 2.</w:t>
      </w:r>
    </w:p>
    <w:p w:rsidR="00D9168A" w:rsidRDefault="00F369BC" w:rsidP="00FE2FDA">
      <w:pPr>
        <w:pStyle w:val="a2"/>
        <w:rPr>
          <w:lang w:eastAsia="ru-RU"/>
        </w:rPr>
      </w:pPr>
      <w:r>
        <w:rPr>
          <w:lang w:eastAsia="ru-RU"/>
        </w:rPr>
        <w:t>Генеральная и в</w:t>
      </w:r>
      <w:r w:rsidR="00D9168A">
        <w:rPr>
          <w:lang w:eastAsia="ru-RU"/>
        </w:rPr>
        <w:t>ыбороч</w:t>
      </w:r>
      <w:r w:rsidR="009556BE">
        <w:rPr>
          <w:lang w:eastAsia="ru-RU"/>
        </w:rPr>
        <w:t>ная совокупность</w:t>
      </w:r>
      <w:r w:rsidR="00FE2FDA" w:rsidRPr="00FE2FDA">
        <w:t xml:space="preserve"> </w:t>
      </w:r>
      <w:r w:rsidR="00FE2FDA">
        <w:rPr>
          <w:lang w:eastAsia="ru-RU"/>
        </w:rPr>
        <w:t>получателей</w:t>
      </w:r>
      <w:r w:rsidR="00FE2FDA" w:rsidRPr="00FE2FDA">
        <w:rPr>
          <w:lang w:eastAsia="ru-RU"/>
        </w:rPr>
        <w:t xml:space="preserve"> услуг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FE2FDA">
        <w:rPr>
          <w:lang w:eastAsia="ru-RU"/>
        </w:rPr>
        <w:t>области</w:t>
      </w:r>
    </w:p>
    <w:tbl>
      <w:tblPr>
        <w:tblW w:w="9640" w:type="dxa"/>
        <w:tblLook w:val="04A0" w:firstRow="1" w:lastRow="0" w:firstColumn="1" w:lastColumn="0" w:noHBand="0" w:noVBand="1"/>
      </w:tblPr>
      <w:tblGrid>
        <w:gridCol w:w="955"/>
        <w:gridCol w:w="5703"/>
        <w:gridCol w:w="1422"/>
        <w:gridCol w:w="1560"/>
      </w:tblGrid>
      <w:tr w:rsidR="00F369BC" w:rsidRPr="00F369BC" w:rsidTr="005F5A2D">
        <w:trPr>
          <w:trHeight w:val="300"/>
          <w:tblHeader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№</w:t>
            </w:r>
          </w:p>
        </w:tc>
        <w:tc>
          <w:tcPr>
            <w:tcW w:w="5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69BC" w:rsidRPr="00F369BC" w:rsidRDefault="00F369BC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Численность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получателей услуг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, чел.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Количество респондентов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, чел.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751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243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1296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518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588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235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муниципального района Челябинской области»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244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818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327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социального обслуживания населения»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693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277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социального обслуживания населения»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262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317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127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995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398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691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276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993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397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302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733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293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Кизильского муниципального района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132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1702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284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710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284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Кунашакского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315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126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891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356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населения. Кыштымского городского округа»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778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311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1130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452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1123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449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1628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1761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353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141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129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учреждение «Комплексный центр социального обслуживания населения» Озерского городского округа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662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265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968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387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»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829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332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1091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436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779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312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города Снежинска»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276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110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571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228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532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213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Трехгорного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городского округа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1483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593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1162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465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742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297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учреждение Чебаркульского городского округа «Комплексный центр социального обслуживания населения» 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453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181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556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222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</w:t>
            </w:r>
            <w:r w:rsid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</w:t>
            </w: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по Калининскому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2817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3657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2405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2179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2768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1954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1859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600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508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203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611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244</w:t>
            </w:r>
          </w:p>
        </w:tc>
      </w:tr>
      <w:tr w:rsidR="00F369BC" w:rsidRPr="00F369BC" w:rsidTr="005F5A2D">
        <w:trPr>
          <w:trHeight w:val="300"/>
        </w:trPr>
        <w:tc>
          <w:tcPr>
            <w:tcW w:w="9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369BC" w:rsidRPr="00F369BC" w:rsidRDefault="00F369BC" w:rsidP="00F369B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ИТОГО</w:t>
            </w:r>
          </w:p>
        </w:tc>
        <w:tc>
          <w:tcPr>
            <w:tcW w:w="5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F369BC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369BC">
              <w:rPr>
                <w:rFonts w:eastAsia="Times New Roman" w:cs="Times New Roman"/>
                <w:color w:val="000000"/>
                <w:sz w:val="22"/>
                <w:lang w:eastAsia="ru-RU"/>
              </w:rPr>
              <w:t>51 180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369BC" w:rsidRPr="00F369BC" w:rsidRDefault="005C1681" w:rsidP="00F369BC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17 375</w:t>
            </w:r>
          </w:p>
        </w:tc>
      </w:tr>
    </w:tbl>
    <w:p w:rsidR="004D4196" w:rsidRDefault="004D4196" w:rsidP="004D4196">
      <w:pPr>
        <w:rPr>
          <w:lang w:eastAsia="ru-RU"/>
        </w:rPr>
      </w:pPr>
      <w:r>
        <w:rPr>
          <w:lang w:eastAsia="ru-RU"/>
        </w:rPr>
        <w:t>В исследовании приняли участие 28,6% мужчин и 71,4% женщин. Среди них было получателей услуг от 18 до 25 лет – 7,4%, от 26 до 40 лет – 13,1%, от 41 до 60 лет – 26,7% и старше 60 лет – 52,8%.</w:t>
      </w:r>
    </w:p>
    <w:p w:rsidR="004D4196" w:rsidRDefault="004D4196" w:rsidP="004D4196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39138EA6" wp14:editId="429F181B">
            <wp:extent cx="4319905" cy="2520000"/>
            <wp:effectExtent l="0" t="0" r="4445" b="13970"/>
            <wp:docPr id="624" name="Диаграмма 6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4D4196" w:rsidRDefault="008916FA" w:rsidP="008916FA">
      <w:pPr>
        <w:pStyle w:val="a"/>
        <w:rPr>
          <w:lang w:eastAsia="ru-RU"/>
        </w:rPr>
      </w:pPr>
      <w:r>
        <w:rPr>
          <w:lang w:eastAsia="ru-RU"/>
        </w:rPr>
        <w:t>Распределение участников исследования по полу, % от общего количества участников</w:t>
      </w:r>
    </w:p>
    <w:p w:rsidR="004D4196" w:rsidRDefault="004D4196" w:rsidP="004D4196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7A1CD3D" wp14:editId="6BD344A7">
            <wp:extent cx="4572000" cy="2520000"/>
            <wp:effectExtent l="0" t="0" r="0" b="13970"/>
            <wp:docPr id="625" name="Диаграмма 6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916FA" w:rsidRDefault="008916FA" w:rsidP="008916FA">
      <w:pPr>
        <w:pStyle w:val="a"/>
        <w:rPr>
          <w:lang w:eastAsia="ru-RU"/>
        </w:rPr>
      </w:pPr>
      <w:r w:rsidRPr="008916FA">
        <w:rPr>
          <w:lang w:eastAsia="ru-RU"/>
        </w:rPr>
        <w:t>Распределение</w:t>
      </w:r>
      <w:r>
        <w:rPr>
          <w:lang w:eastAsia="ru-RU"/>
        </w:rPr>
        <w:t xml:space="preserve"> участников исследования по возрасту</w:t>
      </w:r>
      <w:r w:rsidRPr="008916FA">
        <w:rPr>
          <w:lang w:eastAsia="ru-RU"/>
        </w:rPr>
        <w:t>, % от общего количества участников</w:t>
      </w:r>
    </w:p>
    <w:p w:rsidR="005A1461" w:rsidRDefault="00F217AE" w:rsidP="00AC28A2">
      <w:pPr>
        <w:ind w:firstLine="708"/>
        <w:rPr>
          <w:b/>
          <w:u w:val="single"/>
          <w:lang w:eastAsia="ru-RU"/>
        </w:rPr>
      </w:pPr>
      <w:r>
        <w:rPr>
          <w:b/>
          <w:u w:val="single"/>
          <w:lang w:eastAsia="ru-RU"/>
        </w:rPr>
        <w:t>Метод сбора информации</w:t>
      </w:r>
    </w:p>
    <w:p w:rsidR="009539B0" w:rsidRDefault="00F94C7F" w:rsidP="004A2D36">
      <w:pPr>
        <w:rPr>
          <w:lang w:eastAsia="ru-RU"/>
        </w:rPr>
      </w:pPr>
      <w:r>
        <w:rPr>
          <w:lang w:eastAsia="ru-RU"/>
        </w:rPr>
        <w:t>Для проведения независимой оценки качества применялось 2 метода сбора информации:</w:t>
      </w:r>
    </w:p>
    <w:p w:rsidR="00764B45" w:rsidRDefault="00764B45" w:rsidP="00A04873">
      <w:pPr>
        <w:pStyle w:val="ae"/>
        <w:numPr>
          <w:ilvl w:val="0"/>
          <w:numId w:val="5"/>
        </w:numPr>
        <w:ind w:left="426"/>
        <w:rPr>
          <w:lang w:eastAsia="ru-RU"/>
        </w:rPr>
      </w:pPr>
      <w:r>
        <w:rPr>
          <w:lang w:eastAsia="ru-RU"/>
        </w:rPr>
        <w:t>Дистанционный:</w:t>
      </w:r>
    </w:p>
    <w:p w:rsidR="00F94C7F" w:rsidRDefault="00764B45" w:rsidP="00A04873">
      <w:pPr>
        <w:pStyle w:val="ae"/>
        <w:numPr>
          <w:ilvl w:val="1"/>
          <w:numId w:val="5"/>
        </w:numPr>
        <w:ind w:left="851"/>
        <w:rPr>
          <w:lang w:eastAsia="ru-RU"/>
        </w:rPr>
      </w:pPr>
      <w:r>
        <w:rPr>
          <w:lang w:eastAsia="ru-RU"/>
        </w:rPr>
        <w:t>Сбор информации об открытости и доступности информации о</w:t>
      </w:r>
      <w:r w:rsidR="00A4518E">
        <w:rPr>
          <w:lang w:eastAsia="ru-RU"/>
        </w:rPr>
        <w:t>б</w:t>
      </w:r>
      <w:r>
        <w:rPr>
          <w:lang w:eastAsia="ru-RU"/>
        </w:rPr>
        <w:t xml:space="preserve"> организации</w:t>
      </w:r>
      <w:r w:rsidR="00A4518E">
        <w:rPr>
          <w:lang w:eastAsia="ru-RU"/>
        </w:rPr>
        <w:t xml:space="preserve"> социального обслуживания</w:t>
      </w:r>
      <w:r>
        <w:rPr>
          <w:lang w:eastAsia="ru-RU"/>
        </w:rPr>
        <w:t xml:space="preserve"> на официальном сайте </w:t>
      </w:r>
      <w:r w:rsidR="00F94C7F">
        <w:rPr>
          <w:lang w:eastAsia="ru-RU"/>
        </w:rPr>
        <w:t>в информационно-телек</w:t>
      </w:r>
      <w:r w:rsidR="00FB2B0C">
        <w:rPr>
          <w:lang w:eastAsia="ru-RU"/>
        </w:rPr>
        <w:t>оммуникационной сети «Интернет».</w:t>
      </w:r>
    </w:p>
    <w:p w:rsidR="009A40D8" w:rsidRDefault="009A40D8" w:rsidP="00A04873">
      <w:pPr>
        <w:pStyle w:val="ae"/>
        <w:numPr>
          <w:ilvl w:val="1"/>
          <w:numId w:val="5"/>
        </w:numPr>
        <w:ind w:left="851"/>
        <w:rPr>
          <w:lang w:eastAsia="ru-RU"/>
        </w:rPr>
      </w:pPr>
      <w:r>
        <w:rPr>
          <w:lang w:eastAsia="ru-RU"/>
        </w:rPr>
        <w:t>Анкетирование</w:t>
      </w:r>
      <w:r w:rsidRPr="00FB2B0C">
        <w:rPr>
          <w:lang w:eastAsia="ru-RU"/>
        </w:rPr>
        <w:t xml:space="preserve"> получателей услуг организации социального обслуживания.</w:t>
      </w:r>
    </w:p>
    <w:p w:rsidR="009A40D8" w:rsidRDefault="009A40D8" w:rsidP="00A04873">
      <w:pPr>
        <w:pStyle w:val="ae"/>
        <w:numPr>
          <w:ilvl w:val="1"/>
          <w:numId w:val="5"/>
        </w:numPr>
        <w:ind w:left="851"/>
        <w:rPr>
          <w:lang w:eastAsia="ru-RU"/>
        </w:rPr>
      </w:pPr>
      <w:r>
        <w:rPr>
          <w:lang w:eastAsia="ru-RU"/>
        </w:rPr>
        <w:t>Проведение</w:t>
      </w:r>
      <w:r w:rsidRPr="009A40D8">
        <w:rPr>
          <w:lang w:eastAsia="ru-RU"/>
        </w:rPr>
        <w:t xml:space="preserve"> «контрольных закупок услуг» (контрольные звонки и обращения), в том числе при обращении лично или через телефонную связь, электронную почту и электронные сервисы на официальном сайте организации в сети «Интернет»</w:t>
      </w:r>
      <w:r>
        <w:rPr>
          <w:lang w:eastAsia="ru-RU"/>
        </w:rPr>
        <w:t>.</w:t>
      </w:r>
    </w:p>
    <w:p w:rsidR="00F94C7F" w:rsidRDefault="00F94C7F" w:rsidP="00A04873">
      <w:pPr>
        <w:pStyle w:val="ae"/>
        <w:numPr>
          <w:ilvl w:val="0"/>
          <w:numId w:val="5"/>
        </w:numPr>
        <w:ind w:left="426"/>
        <w:rPr>
          <w:lang w:eastAsia="ru-RU"/>
        </w:rPr>
      </w:pPr>
      <w:r>
        <w:rPr>
          <w:lang w:eastAsia="ru-RU"/>
        </w:rPr>
        <w:t>Очный:</w:t>
      </w:r>
    </w:p>
    <w:p w:rsidR="00F94C7F" w:rsidRDefault="00935EEF" w:rsidP="00A04873">
      <w:pPr>
        <w:pStyle w:val="ae"/>
        <w:numPr>
          <w:ilvl w:val="1"/>
          <w:numId w:val="5"/>
        </w:numPr>
        <w:ind w:left="851"/>
        <w:rPr>
          <w:lang w:eastAsia="ru-RU"/>
        </w:rPr>
      </w:pPr>
      <w:r>
        <w:rPr>
          <w:lang w:eastAsia="ru-RU"/>
        </w:rPr>
        <w:t>С</w:t>
      </w:r>
      <w:r w:rsidR="00F94C7F">
        <w:rPr>
          <w:lang w:eastAsia="ru-RU"/>
        </w:rPr>
        <w:t>бор информации об открыто</w:t>
      </w:r>
      <w:r w:rsidR="00C77BBD">
        <w:rPr>
          <w:lang w:eastAsia="ru-RU"/>
        </w:rPr>
        <w:t xml:space="preserve">сти и доступности информации </w:t>
      </w:r>
      <w:r w:rsidR="00A4518E" w:rsidRPr="00A4518E">
        <w:rPr>
          <w:lang w:eastAsia="ru-RU"/>
        </w:rPr>
        <w:t>об организации социального обслуживания</w:t>
      </w:r>
      <w:r w:rsidR="00F94C7F">
        <w:rPr>
          <w:lang w:eastAsia="ru-RU"/>
        </w:rPr>
        <w:t xml:space="preserve">, обеспечении в </w:t>
      </w:r>
      <w:r w:rsidR="00C77BBD">
        <w:rPr>
          <w:lang w:eastAsia="ru-RU"/>
        </w:rPr>
        <w:t>ней</w:t>
      </w:r>
      <w:r w:rsidR="00F94C7F">
        <w:rPr>
          <w:lang w:eastAsia="ru-RU"/>
        </w:rPr>
        <w:t xml:space="preserve"> комф</w:t>
      </w:r>
      <w:r>
        <w:rPr>
          <w:lang w:eastAsia="ru-RU"/>
        </w:rPr>
        <w:t xml:space="preserve">ортных условий оказания услуг, </w:t>
      </w:r>
      <w:r w:rsidR="00F94C7F">
        <w:rPr>
          <w:lang w:eastAsia="ru-RU"/>
        </w:rPr>
        <w:t>доступности услуг для инвалидов;</w:t>
      </w:r>
    </w:p>
    <w:p w:rsidR="00FB2B0C" w:rsidRDefault="00FB2B0C" w:rsidP="00A04873">
      <w:pPr>
        <w:pStyle w:val="ae"/>
        <w:numPr>
          <w:ilvl w:val="1"/>
          <w:numId w:val="5"/>
        </w:numPr>
        <w:ind w:left="851"/>
        <w:rPr>
          <w:lang w:eastAsia="ru-RU"/>
        </w:rPr>
      </w:pPr>
      <w:r w:rsidRPr="00FB2B0C">
        <w:rPr>
          <w:lang w:eastAsia="ru-RU"/>
        </w:rPr>
        <w:t xml:space="preserve">Интервьюирование получателей услуг организации социального обслуживания путем </w:t>
      </w:r>
      <w:r>
        <w:rPr>
          <w:lang w:eastAsia="ru-RU"/>
        </w:rPr>
        <w:t>личного интервью</w:t>
      </w:r>
      <w:r w:rsidRPr="00FB2B0C">
        <w:rPr>
          <w:lang w:eastAsia="ru-RU"/>
        </w:rPr>
        <w:t>.</w:t>
      </w:r>
    </w:p>
    <w:p w:rsidR="00AA70F0" w:rsidRDefault="00AA70F0" w:rsidP="00C822AE">
      <w:pPr>
        <w:rPr>
          <w:lang w:eastAsia="ru-RU"/>
        </w:rPr>
      </w:pPr>
      <w:r>
        <w:rPr>
          <w:lang w:eastAsia="ru-RU"/>
        </w:rPr>
        <w:t xml:space="preserve">Сбор информации очным методом осуществлялся в соответствии с графиком посещений организаций социального обслуживания населения </w:t>
      </w:r>
      <w:r w:rsidR="00F369BC">
        <w:rPr>
          <w:lang w:eastAsia="ru-RU"/>
        </w:rPr>
        <w:t>Челябинской</w:t>
      </w:r>
      <w:r>
        <w:rPr>
          <w:lang w:eastAsia="ru-RU"/>
        </w:rPr>
        <w:t xml:space="preserve"> области экспертом.</w:t>
      </w:r>
    </w:p>
    <w:p w:rsidR="00BB4ABB" w:rsidRDefault="00920E65" w:rsidP="00C822AE">
      <w:pPr>
        <w:rPr>
          <w:lang w:eastAsia="ru-RU"/>
        </w:rPr>
      </w:pPr>
      <w:r>
        <w:rPr>
          <w:lang w:eastAsia="ru-RU"/>
        </w:rPr>
        <w:t xml:space="preserve">Сбор данных осуществлялся с применением чек-листа (Приложение 1). </w:t>
      </w:r>
      <w:r w:rsidR="00C822AE" w:rsidRPr="00C822AE">
        <w:rPr>
          <w:lang w:eastAsia="ru-RU"/>
        </w:rPr>
        <w:t>Вся полученная информация обрабатывалась с применением программ Excel и SPSS.</w:t>
      </w:r>
    </w:p>
    <w:p w:rsidR="00FA7DED" w:rsidRDefault="00FA7DED" w:rsidP="00FA7DED">
      <w:pPr>
        <w:pStyle w:val="1"/>
        <w:rPr>
          <w:lang w:eastAsia="ru-RU"/>
        </w:rPr>
      </w:pPr>
      <w:bookmarkStart w:id="4" w:name="_Toc208919844"/>
      <w:r>
        <w:rPr>
          <w:lang w:eastAsia="ru-RU"/>
        </w:rPr>
        <w:t>К</w:t>
      </w:r>
      <w:r w:rsidRPr="00FA7DED">
        <w:rPr>
          <w:lang w:eastAsia="ru-RU"/>
        </w:rPr>
        <w:t>ритерий «Открытость и доступность информации об организации»</w:t>
      </w:r>
      <w:bookmarkEnd w:id="4"/>
    </w:p>
    <w:p w:rsidR="00EE5C40" w:rsidRDefault="00FA7DED" w:rsidP="004A2D36">
      <w:pPr>
        <w:rPr>
          <w:lang w:eastAsia="ru-RU"/>
        </w:rPr>
      </w:pPr>
      <w:r>
        <w:rPr>
          <w:lang w:eastAsia="ru-RU"/>
        </w:rPr>
        <w:t>Показатель</w:t>
      </w:r>
      <w:r w:rsidR="00722F02" w:rsidRPr="00722F02">
        <w:t xml:space="preserve"> </w:t>
      </w:r>
      <w:r w:rsidR="00722F02">
        <w:rPr>
          <w:lang w:eastAsia="ru-RU"/>
        </w:rPr>
        <w:t>соответствия</w:t>
      </w:r>
      <w:r w:rsidR="00722F02" w:rsidRPr="00722F02">
        <w:rPr>
          <w:lang w:eastAsia="ru-RU"/>
        </w:rPr>
        <w:t xml:space="preserve"> информации о деятельности организации</w:t>
      </w:r>
      <w:r>
        <w:rPr>
          <w:lang w:eastAsia="ru-RU"/>
        </w:rPr>
        <w:t xml:space="preserve"> </w:t>
      </w:r>
      <w:r w:rsidR="00D814D1">
        <w:rPr>
          <w:lang w:eastAsia="ru-RU"/>
        </w:rPr>
        <w:t xml:space="preserve">социального обслуживания </w:t>
      </w:r>
      <w:r>
        <w:rPr>
          <w:lang w:eastAsia="ru-RU"/>
        </w:rPr>
        <w:t>оценивается по:</w:t>
      </w:r>
    </w:p>
    <w:p w:rsidR="00FA7DED" w:rsidRDefault="00FA7DED" w:rsidP="00A04873">
      <w:pPr>
        <w:pStyle w:val="ae"/>
        <w:numPr>
          <w:ilvl w:val="0"/>
          <w:numId w:val="6"/>
        </w:numPr>
        <w:ind w:left="426"/>
        <w:rPr>
          <w:lang w:eastAsia="ru-RU"/>
        </w:rPr>
      </w:pPr>
      <w:r>
        <w:rPr>
          <w:lang w:eastAsia="ru-RU"/>
        </w:rPr>
        <w:t>Соответствию</w:t>
      </w:r>
      <w:r w:rsidRPr="00FA7DED">
        <w:rPr>
          <w:lang w:eastAsia="ru-RU"/>
        </w:rPr>
        <w:t xml:space="preserve"> информации о деятельности организации</w:t>
      </w:r>
      <w:r w:rsidR="00D814D1">
        <w:rPr>
          <w:lang w:eastAsia="ru-RU"/>
        </w:rPr>
        <w:t xml:space="preserve"> социального обслуживания</w:t>
      </w:r>
      <w:r w:rsidRPr="00FA7DED">
        <w:rPr>
          <w:lang w:eastAsia="ru-RU"/>
        </w:rPr>
        <w:t xml:space="preserve">, размещенной на информационных стендах в помещении </w:t>
      </w:r>
      <w:r w:rsidR="00D814D1" w:rsidRPr="00D814D1">
        <w:rPr>
          <w:lang w:eastAsia="ru-RU"/>
        </w:rPr>
        <w:t>организации социального обслуживания</w:t>
      </w:r>
      <w:r w:rsidRPr="00FA7DED">
        <w:rPr>
          <w:lang w:eastAsia="ru-RU"/>
        </w:rPr>
        <w:t>, перечню информации и требованиям к ней, установленным нормативными правовыми актами</w:t>
      </w:r>
      <w:r>
        <w:rPr>
          <w:lang w:eastAsia="ru-RU"/>
        </w:rPr>
        <w:t>.</w:t>
      </w:r>
    </w:p>
    <w:p w:rsidR="00FA7DED" w:rsidRDefault="009A7F97" w:rsidP="00A04873">
      <w:pPr>
        <w:pStyle w:val="ae"/>
        <w:numPr>
          <w:ilvl w:val="0"/>
          <w:numId w:val="6"/>
        </w:numPr>
        <w:ind w:left="426"/>
        <w:rPr>
          <w:lang w:eastAsia="ru-RU"/>
        </w:rPr>
      </w:pPr>
      <w:r>
        <w:rPr>
          <w:lang w:eastAsia="ru-RU"/>
        </w:rPr>
        <w:t xml:space="preserve">Соответствию информации о деятельности </w:t>
      </w:r>
      <w:r w:rsidR="00DA665A" w:rsidRPr="00DA665A">
        <w:rPr>
          <w:lang w:eastAsia="ru-RU"/>
        </w:rPr>
        <w:t>организации социального обслуживания</w:t>
      </w:r>
      <w:r w:rsidR="00FA7DED" w:rsidRPr="00FA7DED">
        <w:rPr>
          <w:lang w:eastAsia="ru-RU"/>
        </w:rPr>
        <w:t>, размещенной на</w:t>
      </w:r>
      <w:r>
        <w:rPr>
          <w:lang w:eastAsia="ru-RU"/>
        </w:rPr>
        <w:t xml:space="preserve"> официальном сайте организации </w:t>
      </w:r>
      <w:r w:rsidR="00FA7DED" w:rsidRPr="00FA7DED">
        <w:rPr>
          <w:lang w:eastAsia="ru-RU"/>
        </w:rPr>
        <w:t>в информационно-телекоммуникационной сети «Интернет», ее содержанию и порядку (форме), установленным нормативными правовыми актами</w:t>
      </w:r>
      <w:r>
        <w:rPr>
          <w:lang w:eastAsia="ru-RU"/>
        </w:rPr>
        <w:t>.</w:t>
      </w:r>
    </w:p>
    <w:p w:rsidR="00615DED" w:rsidRDefault="00615DED" w:rsidP="00A04873">
      <w:pPr>
        <w:pStyle w:val="ae"/>
        <w:numPr>
          <w:ilvl w:val="0"/>
          <w:numId w:val="6"/>
        </w:numPr>
        <w:ind w:left="426"/>
        <w:rPr>
          <w:lang w:eastAsia="ru-RU"/>
        </w:rPr>
      </w:pPr>
      <w:r w:rsidRPr="00615DED">
        <w:rPr>
          <w:lang w:eastAsia="ru-RU"/>
        </w:rPr>
        <w:t>Удовлетворенность</w:t>
      </w:r>
      <w:r>
        <w:rPr>
          <w:lang w:eastAsia="ru-RU"/>
        </w:rPr>
        <w:t>ю</w:t>
      </w:r>
      <w:r w:rsidRPr="00615DED">
        <w:rPr>
          <w:lang w:eastAsia="ru-RU"/>
        </w:rPr>
        <w:t xml:space="preserve"> </w:t>
      </w:r>
      <w:r w:rsidR="00764B45">
        <w:rPr>
          <w:lang w:eastAsia="ru-RU"/>
        </w:rPr>
        <w:t xml:space="preserve">получателей услуг </w:t>
      </w:r>
      <w:r w:rsidRPr="00615DED">
        <w:rPr>
          <w:lang w:eastAsia="ru-RU"/>
        </w:rPr>
        <w:t xml:space="preserve">открытостью, полнотой и доступностью информации о деятельности </w:t>
      </w:r>
      <w:r w:rsidR="00DA665A" w:rsidRPr="00DA665A">
        <w:rPr>
          <w:lang w:eastAsia="ru-RU"/>
        </w:rPr>
        <w:t>организации социального обслуживания</w:t>
      </w:r>
      <w:r w:rsidRPr="00615DED">
        <w:rPr>
          <w:lang w:eastAsia="ru-RU"/>
        </w:rPr>
        <w:t>, размещенной на информационных стендах</w:t>
      </w:r>
      <w:r w:rsidR="004B2998">
        <w:rPr>
          <w:lang w:eastAsia="ru-RU"/>
        </w:rPr>
        <w:t xml:space="preserve"> и </w:t>
      </w:r>
      <w:r w:rsidR="004B2998" w:rsidRPr="004B2998">
        <w:rPr>
          <w:lang w:eastAsia="ru-RU"/>
        </w:rPr>
        <w:t>на официальном сайте организации в сети «Интернет»</w:t>
      </w:r>
      <w:r w:rsidR="004B2998">
        <w:rPr>
          <w:lang w:eastAsia="ru-RU"/>
        </w:rPr>
        <w:t>.</w:t>
      </w:r>
    </w:p>
    <w:p w:rsidR="008D76F9" w:rsidRDefault="00C822AE" w:rsidP="00C22230">
      <w:pPr>
        <w:rPr>
          <w:lang w:eastAsia="ru-RU"/>
        </w:rPr>
      </w:pPr>
      <w:r>
        <w:rPr>
          <w:lang w:eastAsia="ru-RU"/>
        </w:rPr>
        <w:t>В результате сбора информации было выявлено следующее. Н</w:t>
      </w:r>
      <w:r w:rsidR="00946655">
        <w:rPr>
          <w:lang w:eastAsia="ru-RU"/>
        </w:rPr>
        <w:t xml:space="preserve">а </w:t>
      </w:r>
      <w:r w:rsidR="008E7AA2" w:rsidRPr="008E7AA2">
        <w:rPr>
          <w:lang w:eastAsia="ru-RU"/>
        </w:rPr>
        <w:t>информационных стендах в помещен</w:t>
      </w:r>
      <w:r w:rsidR="00AD50E3">
        <w:rPr>
          <w:lang w:eastAsia="ru-RU"/>
        </w:rPr>
        <w:t>иях</w:t>
      </w:r>
      <w:r w:rsidR="008E7AA2" w:rsidRPr="008E7AA2">
        <w:rPr>
          <w:lang w:eastAsia="ru-RU"/>
        </w:rPr>
        <w:t xml:space="preserve"> </w:t>
      </w:r>
      <w:r w:rsidR="00AD50E3">
        <w:rPr>
          <w:lang w:eastAsia="ru-RU"/>
        </w:rPr>
        <w:t>организаций</w:t>
      </w:r>
      <w:r w:rsidR="00A35445" w:rsidRPr="00A35445">
        <w:rPr>
          <w:lang w:eastAsia="ru-RU"/>
        </w:rPr>
        <w:t xml:space="preserve"> социального обслуживания </w:t>
      </w:r>
      <w:r w:rsidR="00D96499">
        <w:rPr>
          <w:lang w:eastAsia="ru-RU"/>
        </w:rPr>
        <w:t>населения</w:t>
      </w:r>
      <w:r w:rsidR="00C22230">
        <w:rPr>
          <w:lang w:eastAsia="ru-RU"/>
        </w:rPr>
        <w:t xml:space="preserve"> и на официальных сайтах</w:t>
      </w:r>
      <w:r w:rsidR="00D96499">
        <w:rPr>
          <w:lang w:eastAsia="ru-RU"/>
        </w:rPr>
        <w:t xml:space="preserve"> </w:t>
      </w:r>
      <w:r w:rsidR="00C51875">
        <w:rPr>
          <w:lang w:eastAsia="ru-RU"/>
        </w:rPr>
        <w:t>документы и информация в полном объем</w:t>
      </w:r>
      <w:r w:rsidR="00F36C40">
        <w:rPr>
          <w:lang w:eastAsia="ru-RU"/>
        </w:rPr>
        <w:t xml:space="preserve">е присутствует </w:t>
      </w:r>
      <w:r w:rsidR="00C22230">
        <w:rPr>
          <w:lang w:eastAsia="ru-RU"/>
        </w:rPr>
        <w:t>у всех</w:t>
      </w:r>
      <w:r w:rsidR="00A35445">
        <w:rPr>
          <w:lang w:eastAsia="ru-RU"/>
        </w:rPr>
        <w:t xml:space="preserve"> организаций. </w:t>
      </w:r>
    </w:p>
    <w:p w:rsidR="0013320C" w:rsidRDefault="0013320C" w:rsidP="00A35445">
      <w:pPr>
        <w:rPr>
          <w:lang w:eastAsia="ru-RU"/>
        </w:rPr>
      </w:pPr>
      <w:r>
        <w:rPr>
          <w:lang w:eastAsia="ru-RU"/>
        </w:rPr>
        <w:t xml:space="preserve">Рейтинг организаций по наполняемости </w:t>
      </w:r>
      <w:r w:rsidR="00262172">
        <w:rPr>
          <w:lang w:eastAsia="ru-RU"/>
        </w:rPr>
        <w:t xml:space="preserve">информационных </w:t>
      </w:r>
      <w:r>
        <w:rPr>
          <w:lang w:eastAsia="ru-RU"/>
        </w:rPr>
        <w:t>стендов</w:t>
      </w:r>
      <w:r w:rsidR="007C0D2C">
        <w:rPr>
          <w:lang w:eastAsia="ru-RU"/>
        </w:rPr>
        <w:t xml:space="preserve"> и сайтов</w:t>
      </w:r>
      <w:r w:rsidR="00577AB0">
        <w:rPr>
          <w:lang w:eastAsia="ru-RU"/>
        </w:rPr>
        <w:t xml:space="preserve"> информацией, обязательной к размещению,</w:t>
      </w:r>
      <w:r w:rsidR="004C791B">
        <w:rPr>
          <w:lang w:eastAsia="ru-RU"/>
        </w:rPr>
        <w:t xml:space="preserve"> </w:t>
      </w:r>
      <w:r w:rsidR="00AD50E3">
        <w:rPr>
          <w:lang w:eastAsia="ru-RU"/>
        </w:rPr>
        <w:t>показан в таблице 4</w:t>
      </w:r>
      <w:r w:rsidR="004C04B6">
        <w:rPr>
          <w:lang w:eastAsia="ru-RU"/>
        </w:rPr>
        <w:t>.</w:t>
      </w:r>
    </w:p>
    <w:p w:rsidR="005F5A2D" w:rsidRDefault="005F5A2D" w:rsidP="00A35445">
      <w:pPr>
        <w:rPr>
          <w:lang w:eastAsia="ru-RU"/>
        </w:rPr>
      </w:pPr>
    </w:p>
    <w:p w:rsidR="005F5A2D" w:rsidRDefault="005F5A2D" w:rsidP="00A35445">
      <w:pPr>
        <w:rPr>
          <w:lang w:eastAsia="ru-RU"/>
        </w:rPr>
      </w:pPr>
    </w:p>
    <w:p w:rsidR="0013320C" w:rsidRDefault="00577AB0" w:rsidP="008916F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54811">
        <w:rPr>
          <w:lang w:eastAsia="ru-RU"/>
        </w:rPr>
        <w:t>области</w:t>
      </w:r>
      <w:r w:rsidR="0013320C">
        <w:rPr>
          <w:lang w:eastAsia="ru-RU"/>
        </w:rPr>
        <w:t xml:space="preserve"> по </w:t>
      </w:r>
      <w:r w:rsidR="00B76640">
        <w:rPr>
          <w:lang w:eastAsia="ru-RU"/>
        </w:rPr>
        <w:t xml:space="preserve">показателю </w:t>
      </w:r>
      <w:r w:rsidR="00403C21">
        <w:rPr>
          <w:lang w:eastAsia="ru-RU"/>
        </w:rPr>
        <w:t xml:space="preserve">1.1 </w:t>
      </w:r>
      <w:r w:rsidR="00B76640">
        <w:rPr>
          <w:lang w:eastAsia="ru-RU"/>
        </w:rPr>
        <w:t>«</w:t>
      </w:r>
      <w:r w:rsidR="008916FA">
        <w:rPr>
          <w:lang w:eastAsia="ru-RU"/>
        </w:rPr>
        <w:t>Соответствие информации о деятельности организации (учреждения), размещенной на общедоступных информационных ресурсах, ее содержанию и порядку (форме) размещения, установленным нормативными правовыми актами: на информационных стендах в помещении организации (учреждения); на официальном сайте организации (учреждения) в информационно- телекоммуникационной сети «Интернет»</w:t>
      </w:r>
      <w:r w:rsidR="00B76640">
        <w:rPr>
          <w:lang w:eastAsia="ru-RU"/>
        </w:rPr>
        <w:t>»</w:t>
      </w:r>
      <w:r w:rsidR="0013320C" w:rsidRPr="0013320C">
        <w:rPr>
          <w:lang w:eastAsia="ru-RU"/>
        </w:rPr>
        <w:t>, балл</w:t>
      </w:r>
    </w:p>
    <w:tbl>
      <w:tblPr>
        <w:tblW w:w="9602" w:type="dxa"/>
        <w:tblLook w:val="04A0" w:firstRow="1" w:lastRow="0" w:firstColumn="1" w:lastColumn="0" w:noHBand="0" w:noVBand="1"/>
      </w:tblPr>
      <w:tblGrid>
        <w:gridCol w:w="1061"/>
        <w:gridCol w:w="7581"/>
        <w:gridCol w:w="960"/>
      </w:tblGrid>
      <w:tr w:rsidR="00920E65" w:rsidRPr="00920E65" w:rsidTr="00920E65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9001C8" w:rsidRPr="009001C8" w:rsidRDefault="009001C8" w:rsidP="00D96499">
      <w:pPr>
        <w:ind w:firstLine="0"/>
        <w:rPr>
          <w:lang w:eastAsia="ru-RU"/>
        </w:rPr>
      </w:pPr>
    </w:p>
    <w:p w:rsidR="008916FA" w:rsidRDefault="00487B70" w:rsidP="005F5A2D">
      <w:pPr>
        <w:rPr>
          <w:lang w:eastAsia="ru-RU"/>
        </w:rPr>
      </w:pPr>
      <w:r>
        <w:rPr>
          <w:lang w:eastAsia="ru-RU"/>
        </w:rPr>
        <w:t>По</w:t>
      </w:r>
      <w:r w:rsidR="00554811">
        <w:rPr>
          <w:lang w:eastAsia="ru-RU"/>
        </w:rPr>
        <w:t xml:space="preserve"> показателю</w:t>
      </w:r>
      <w:r>
        <w:rPr>
          <w:lang w:eastAsia="ru-RU"/>
        </w:rPr>
        <w:t xml:space="preserve"> «</w:t>
      </w:r>
      <w:r w:rsidRPr="00487B70">
        <w:rPr>
          <w:lang w:eastAsia="ru-RU"/>
        </w:rPr>
        <w:t xml:space="preserve">Обеспечение на официальном сайте </w:t>
      </w:r>
      <w:r w:rsidR="004C791B" w:rsidRPr="004C791B">
        <w:rPr>
          <w:lang w:eastAsia="ru-RU"/>
        </w:rPr>
        <w:t xml:space="preserve">организации социального обслуживания </w:t>
      </w:r>
      <w:r w:rsidRPr="00487B70">
        <w:rPr>
          <w:lang w:eastAsia="ru-RU"/>
        </w:rPr>
        <w:t>наличия и функционирования дистанционных способов обратной связи и взаимодействия с получателями услуг: телефона, электронной почты, электронных сервисов (форма для подачи электронного обращения/жалобы/</w:t>
      </w:r>
      <w:r w:rsidR="00863320">
        <w:rPr>
          <w:lang w:eastAsia="ru-RU"/>
        </w:rPr>
        <w:t xml:space="preserve"> </w:t>
      </w:r>
      <w:r w:rsidRPr="00487B70">
        <w:rPr>
          <w:lang w:eastAsia="ru-RU"/>
        </w:rPr>
        <w:t>предложения; раздел «Часто задаваемые вопросы»; получение консультации по оказываемым услугам и пр.); обеспечение технической возможности выражения участниками мнения о качестве оказания услуг (наличие анкеты для опроса граждан или гиперссылки на нее)</w:t>
      </w:r>
      <w:r>
        <w:rPr>
          <w:lang w:eastAsia="ru-RU"/>
        </w:rPr>
        <w:t xml:space="preserve">» </w:t>
      </w:r>
      <w:r w:rsidR="00554811">
        <w:rPr>
          <w:lang w:eastAsia="ru-RU"/>
        </w:rPr>
        <w:t>можно сделать следующие выводы</w:t>
      </w:r>
      <w:r>
        <w:rPr>
          <w:lang w:eastAsia="ru-RU"/>
        </w:rPr>
        <w:t>.</w:t>
      </w:r>
      <w:r w:rsidR="00554811">
        <w:rPr>
          <w:lang w:eastAsia="ru-RU"/>
        </w:rPr>
        <w:t xml:space="preserve"> У </w:t>
      </w:r>
      <w:r w:rsidR="008D76F9">
        <w:rPr>
          <w:lang w:eastAsia="ru-RU"/>
        </w:rPr>
        <w:t>всех организаций присутствуют 5 способов</w:t>
      </w:r>
      <w:r w:rsidR="00554811">
        <w:rPr>
          <w:lang w:eastAsia="ru-RU"/>
        </w:rPr>
        <w:t xml:space="preserve"> дистанционного взаимодействия с получателями услуг. </w:t>
      </w:r>
    </w:p>
    <w:p w:rsidR="00487B70" w:rsidRDefault="00487B70" w:rsidP="008916F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BD631B">
        <w:rPr>
          <w:lang w:eastAsia="ru-RU"/>
        </w:rPr>
        <w:t>области</w:t>
      </w:r>
      <w:r w:rsidR="00246BED" w:rsidRPr="00246BED">
        <w:rPr>
          <w:lang w:eastAsia="ru-RU"/>
        </w:rPr>
        <w:t xml:space="preserve"> </w:t>
      </w:r>
      <w:r>
        <w:rPr>
          <w:lang w:eastAsia="ru-RU"/>
        </w:rPr>
        <w:t>по показателю</w:t>
      </w:r>
      <w:r w:rsidR="00403C21">
        <w:rPr>
          <w:lang w:eastAsia="ru-RU"/>
        </w:rPr>
        <w:t xml:space="preserve"> 1.2</w:t>
      </w:r>
      <w:r>
        <w:rPr>
          <w:lang w:eastAsia="ru-RU"/>
        </w:rPr>
        <w:t xml:space="preserve"> </w:t>
      </w:r>
      <w:r w:rsidRPr="00487B70">
        <w:rPr>
          <w:lang w:eastAsia="ru-RU"/>
        </w:rPr>
        <w:t>«</w:t>
      </w:r>
      <w:r w:rsidR="008916FA">
        <w:rPr>
          <w:lang w:eastAsia="ru-RU"/>
        </w:rPr>
        <w:t>Наличие на официальном сайте организации (учреждения) информации о дистанционных способах обратной связи и взаимодействия с получателями услуг и их функционирование: телефона; электронной почты; электронных сервисов (форма для подачи электронного обращения (жалобы, предложения), получение консультации по оказываемым услугам и пр.); раздела «Часто задаваемые вопросы»; технической возможности выражения получателем услуг мнения о качестве условий оказания услуг организацией (учреждением) (наличие анкеты для опроса граждан или гиперссылки на нее)</w:t>
      </w:r>
      <w:r>
        <w:rPr>
          <w:lang w:eastAsia="ru-RU"/>
        </w:rPr>
        <w:t>», балл</w:t>
      </w:r>
    </w:p>
    <w:tbl>
      <w:tblPr>
        <w:tblW w:w="9602" w:type="dxa"/>
        <w:tblLook w:val="04A0" w:firstRow="1" w:lastRow="0" w:firstColumn="1" w:lastColumn="0" w:noHBand="0" w:noVBand="1"/>
      </w:tblPr>
      <w:tblGrid>
        <w:gridCol w:w="1061"/>
        <w:gridCol w:w="7581"/>
        <w:gridCol w:w="960"/>
      </w:tblGrid>
      <w:tr w:rsidR="00920E65" w:rsidRPr="00920E65" w:rsidTr="00920E65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val="en-US"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920E65" w:rsidRPr="00920E65" w:rsidTr="00920E65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920E65" w:rsidRPr="00920E65" w:rsidRDefault="00920E65" w:rsidP="00920E65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920E65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9D7353" w:rsidRDefault="009D7353" w:rsidP="009539B0">
      <w:pPr>
        <w:rPr>
          <w:lang w:eastAsia="ru-RU"/>
        </w:rPr>
      </w:pPr>
    </w:p>
    <w:p w:rsidR="003E102E" w:rsidRDefault="003E102E" w:rsidP="009539B0">
      <w:pPr>
        <w:rPr>
          <w:lang w:eastAsia="ru-RU"/>
        </w:rPr>
      </w:pPr>
      <w:r>
        <w:rPr>
          <w:lang w:eastAsia="ru-RU"/>
        </w:rPr>
        <w:t>Стат</w:t>
      </w:r>
      <w:r w:rsidR="00045E58">
        <w:rPr>
          <w:lang w:eastAsia="ru-RU"/>
        </w:rPr>
        <w:t>ис</w:t>
      </w:r>
      <w:r w:rsidR="00292C9E">
        <w:rPr>
          <w:lang w:eastAsia="ru-RU"/>
        </w:rPr>
        <w:t>т</w:t>
      </w:r>
      <w:r w:rsidR="00FA57BB">
        <w:rPr>
          <w:lang w:eastAsia="ru-RU"/>
        </w:rPr>
        <w:t>ика опроса</w:t>
      </w:r>
      <w:r w:rsidR="00487B70">
        <w:rPr>
          <w:lang w:eastAsia="ru-RU"/>
        </w:rPr>
        <w:t xml:space="preserve"> получателей услуг</w:t>
      </w:r>
      <w:r w:rsidR="00383E66">
        <w:rPr>
          <w:lang w:eastAsia="ru-RU"/>
        </w:rPr>
        <w:t xml:space="preserve"> показывает, что 62,6</w:t>
      </w:r>
      <w:r>
        <w:rPr>
          <w:lang w:eastAsia="ru-RU"/>
        </w:rPr>
        <w:t>% респондентов п</w:t>
      </w:r>
      <w:r w:rsidRPr="003E102E">
        <w:rPr>
          <w:lang w:eastAsia="ru-RU"/>
        </w:rPr>
        <w:t>ри посещении организации</w:t>
      </w:r>
      <w:r w:rsidR="00246BED">
        <w:rPr>
          <w:lang w:eastAsia="ru-RU"/>
        </w:rPr>
        <w:t xml:space="preserve"> социального обслуживания</w:t>
      </w:r>
      <w:r w:rsidRPr="003E102E">
        <w:rPr>
          <w:lang w:eastAsia="ru-RU"/>
        </w:rPr>
        <w:t xml:space="preserve"> </w:t>
      </w:r>
      <w:r w:rsidR="00403C21">
        <w:rPr>
          <w:lang w:eastAsia="ru-RU"/>
        </w:rPr>
        <w:t xml:space="preserve">населения </w:t>
      </w:r>
      <w:r w:rsidRPr="003E102E">
        <w:rPr>
          <w:lang w:eastAsia="ru-RU"/>
        </w:rPr>
        <w:t>обр</w:t>
      </w:r>
      <w:r>
        <w:rPr>
          <w:lang w:eastAsia="ru-RU"/>
        </w:rPr>
        <w:t>ащались</w:t>
      </w:r>
      <w:r w:rsidRPr="003E102E">
        <w:rPr>
          <w:lang w:eastAsia="ru-RU"/>
        </w:rPr>
        <w:t xml:space="preserve"> к информации о ее деятельности, размещенной на информационных стендах в помещении</w:t>
      </w:r>
      <w:r w:rsidR="00A06DEA">
        <w:rPr>
          <w:lang w:eastAsia="ru-RU"/>
        </w:rPr>
        <w:t>,</w:t>
      </w:r>
      <w:r w:rsidRPr="003E102E">
        <w:rPr>
          <w:lang w:eastAsia="ru-RU"/>
        </w:rPr>
        <w:t xml:space="preserve"> </w:t>
      </w:r>
      <w:r w:rsidR="00292C9E">
        <w:rPr>
          <w:lang w:eastAsia="ru-RU"/>
        </w:rPr>
        <w:t xml:space="preserve">и </w:t>
      </w:r>
      <w:r w:rsidR="00383E66">
        <w:rPr>
          <w:lang w:eastAsia="ru-RU"/>
        </w:rPr>
        <w:t>61</w:t>
      </w:r>
      <w:r w:rsidR="00E21237">
        <w:rPr>
          <w:lang w:eastAsia="ru-RU"/>
        </w:rPr>
        <w:t>,1</w:t>
      </w:r>
      <w:r>
        <w:rPr>
          <w:lang w:eastAsia="ru-RU"/>
        </w:rPr>
        <w:t>%</w:t>
      </w:r>
      <w:r w:rsidR="008B5D63">
        <w:rPr>
          <w:lang w:eastAsia="ru-RU"/>
        </w:rPr>
        <w:t xml:space="preserve"> -</w:t>
      </w:r>
      <w:r>
        <w:rPr>
          <w:lang w:eastAsia="ru-RU"/>
        </w:rPr>
        <w:t xml:space="preserve"> п</w:t>
      </w:r>
      <w:r w:rsidRPr="003E102E">
        <w:rPr>
          <w:lang w:eastAsia="ru-RU"/>
        </w:rPr>
        <w:t>ользовались официальным сайтом организации, чтобы получить информацию о ее деятельности</w:t>
      </w:r>
      <w:r>
        <w:rPr>
          <w:lang w:eastAsia="ru-RU"/>
        </w:rPr>
        <w:t>.</w:t>
      </w:r>
    </w:p>
    <w:p w:rsidR="00A10D20" w:rsidRDefault="00383E66" w:rsidP="00A10D20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066E7D62" wp14:editId="66A6EDF8">
            <wp:extent cx="4319905" cy="3048000"/>
            <wp:effectExtent l="0" t="0" r="4445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10D20" w:rsidRDefault="00A10D20" w:rsidP="00C6711C">
      <w:pPr>
        <w:pStyle w:val="a1"/>
        <w:rPr>
          <w:lang w:eastAsia="ru-RU"/>
        </w:rPr>
      </w:pPr>
      <w:r>
        <w:rPr>
          <w:lang w:eastAsia="ru-RU"/>
        </w:rPr>
        <w:t>Распределение ответов респондентов на вопрос «</w:t>
      </w:r>
      <w:r w:rsidRPr="00A10D20">
        <w:rPr>
          <w:lang w:eastAsia="ru-RU"/>
        </w:rPr>
        <w:t>При посещении организации обращались ли Вы к информации о ее деятельности, размещенной на информационных стендах в помещении организации</w:t>
      </w:r>
      <w:r w:rsidR="00B87ED8">
        <w:rPr>
          <w:lang w:eastAsia="ru-RU"/>
        </w:rPr>
        <w:t xml:space="preserve"> и на сайте организации</w:t>
      </w:r>
      <w:r w:rsidRPr="00A10D20">
        <w:rPr>
          <w:lang w:eastAsia="ru-RU"/>
        </w:rPr>
        <w:t>?</w:t>
      </w:r>
      <w:r>
        <w:rPr>
          <w:lang w:eastAsia="ru-RU"/>
        </w:rPr>
        <w:t>»,</w:t>
      </w:r>
      <w:r w:rsidR="00F369BC">
        <w:rPr>
          <w:lang w:eastAsia="ru-RU"/>
        </w:rPr>
        <w:t xml:space="preserve">       </w:t>
      </w:r>
      <w:r>
        <w:rPr>
          <w:lang w:eastAsia="ru-RU"/>
        </w:rPr>
        <w:t>%</w:t>
      </w:r>
      <w:r w:rsidR="000F72B9">
        <w:rPr>
          <w:lang w:eastAsia="ru-RU"/>
        </w:rPr>
        <w:t xml:space="preserve"> от общего числа респондентов</w:t>
      </w:r>
    </w:p>
    <w:p w:rsidR="0036530C" w:rsidRDefault="00383E66" w:rsidP="00913AE7">
      <w:pPr>
        <w:rPr>
          <w:lang w:eastAsia="ru-RU"/>
        </w:rPr>
      </w:pPr>
      <w:r>
        <w:rPr>
          <w:lang w:eastAsia="ru-RU"/>
        </w:rPr>
        <w:t>99,8</w:t>
      </w:r>
      <w:r w:rsidR="00045E58">
        <w:rPr>
          <w:lang w:eastAsia="ru-RU"/>
        </w:rPr>
        <w:t>% респондентов</w:t>
      </w:r>
      <w:r w:rsidR="0065403D">
        <w:rPr>
          <w:lang w:eastAsia="ru-RU"/>
        </w:rPr>
        <w:t>,</w:t>
      </w:r>
      <w:r w:rsidR="0065403D" w:rsidRPr="0065403D">
        <w:rPr>
          <w:lang w:eastAsia="ru-RU"/>
        </w:rPr>
        <w:t xml:space="preserve"> </w:t>
      </w:r>
      <w:r w:rsidR="001948BD">
        <w:rPr>
          <w:lang w:eastAsia="ru-RU"/>
        </w:rPr>
        <w:t>обративших</w:t>
      </w:r>
      <w:r w:rsidR="0065403D">
        <w:rPr>
          <w:lang w:eastAsia="ru-RU"/>
        </w:rPr>
        <w:t>ся</w:t>
      </w:r>
      <w:r w:rsidR="008B5D63">
        <w:rPr>
          <w:lang w:eastAsia="ru-RU"/>
        </w:rPr>
        <w:t xml:space="preserve"> к информации о</w:t>
      </w:r>
      <w:r w:rsidR="0065403D" w:rsidRPr="0065403D">
        <w:rPr>
          <w:lang w:eastAsia="ru-RU"/>
        </w:rPr>
        <w:t xml:space="preserve"> деятельности</w:t>
      </w:r>
      <w:r w:rsidR="008B5D63">
        <w:rPr>
          <w:lang w:eastAsia="ru-RU"/>
        </w:rPr>
        <w:t xml:space="preserve"> организации</w:t>
      </w:r>
      <w:r w:rsidR="0065403D" w:rsidRPr="0065403D">
        <w:rPr>
          <w:lang w:eastAsia="ru-RU"/>
        </w:rPr>
        <w:t>, размещенной на информационных стендах</w:t>
      </w:r>
      <w:r w:rsidR="00045E58">
        <w:rPr>
          <w:lang w:eastAsia="ru-RU"/>
        </w:rPr>
        <w:t xml:space="preserve">, </w:t>
      </w:r>
      <w:r w:rsidR="00037F7D">
        <w:rPr>
          <w:lang w:eastAsia="ru-RU"/>
        </w:rPr>
        <w:t>у</w:t>
      </w:r>
      <w:r w:rsidR="00037F7D" w:rsidRPr="00037F7D">
        <w:rPr>
          <w:lang w:eastAsia="ru-RU"/>
        </w:rPr>
        <w:t>довлетворены открытостью, полнотой и доступностью информации о деятельности организации</w:t>
      </w:r>
      <w:r w:rsidR="0007169F">
        <w:rPr>
          <w:lang w:eastAsia="ru-RU"/>
        </w:rPr>
        <w:t>.</w:t>
      </w:r>
      <w:r w:rsidR="00A10D20">
        <w:rPr>
          <w:lang w:eastAsia="ru-RU"/>
        </w:rPr>
        <w:t xml:space="preserve"> </w:t>
      </w:r>
      <w:r w:rsidR="00492030" w:rsidRPr="00492030">
        <w:rPr>
          <w:lang w:eastAsia="ru-RU"/>
        </w:rPr>
        <w:t>Из респондентов, обратившихся к информации о ее деятельности, размещенной на офи</w:t>
      </w:r>
      <w:r>
        <w:rPr>
          <w:lang w:eastAsia="ru-RU"/>
        </w:rPr>
        <w:t>циальном сайте организации, 99,7</w:t>
      </w:r>
      <w:r w:rsidR="00492030" w:rsidRPr="00492030">
        <w:rPr>
          <w:lang w:eastAsia="ru-RU"/>
        </w:rPr>
        <w:t>% дали удовлетворительную оценку.</w:t>
      </w:r>
    </w:p>
    <w:p w:rsidR="003E102E" w:rsidRDefault="00383E66" w:rsidP="008B506A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5E0170B" wp14:editId="1E408985">
            <wp:extent cx="4319905" cy="2247900"/>
            <wp:effectExtent l="0" t="0" r="4445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E029A5" w:rsidRDefault="00E029A5" w:rsidP="00C6711C">
      <w:pPr>
        <w:pStyle w:val="a1"/>
        <w:rPr>
          <w:lang w:eastAsia="ru-RU"/>
        </w:rPr>
      </w:pPr>
      <w:r>
        <w:rPr>
          <w:lang w:eastAsia="ru-RU"/>
        </w:rPr>
        <w:t>Расп</w:t>
      </w:r>
      <w:r w:rsidR="00A06DEA">
        <w:rPr>
          <w:lang w:eastAsia="ru-RU"/>
        </w:rPr>
        <w:t>ределение ответов респондентов на вопрос «</w:t>
      </w:r>
      <w:r w:rsidR="00CE1F53" w:rsidRPr="00CE1F53">
        <w:rPr>
          <w:lang w:eastAsia="ru-RU"/>
        </w:rPr>
        <w:t>Как Вы оцениваете открытость, полноту и доступность информации о деятельности организации, размещенной на информационных стендах</w:t>
      </w:r>
      <w:r w:rsidR="00492030">
        <w:rPr>
          <w:lang w:eastAsia="ru-RU"/>
        </w:rPr>
        <w:t xml:space="preserve"> и сайтах</w:t>
      </w:r>
      <w:r w:rsidR="00CE1F53" w:rsidRPr="00CE1F53">
        <w:rPr>
          <w:lang w:eastAsia="ru-RU"/>
        </w:rPr>
        <w:t>?</w:t>
      </w:r>
      <w:r w:rsidR="00CE1F53">
        <w:rPr>
          <w:lang w:eastAsia="ru-RU"/>
        </w:rPr>
        <w:t>»</w:t>
      </w:r>
      <w:r w:rsidR="00A06DEA">
        <w:rPr>
          <w:lang w:eastAsia="ru-RU"/>
        </w:rPr>
        <w:t xml:space="preserve"> </w:t>
      </w:r>
      <w:r w:rsidR="009E0A18">
        <w:rPr>
          <w:lang w:eastAsia="ru-RU"/>
        </w:rPr>
        <w:t>%</w:t>
      </w:r>
      <w:r w:rsidR="000F72B9">
        <w:rPr>
          <w:lang w:eastAsia="ru-RU"/>
        </w:rPr>
        <w:t xml:space="preserve"> от числа респондентов, обратившихся к информации на информационных стендах</w:t>
      </w:r>
      <w:r w:rsidR="00492030">
        <w:rPr>
          <w:lang w:eastAsia="ru-RU"/>
        </w:rPr>
        <w:t xml:space="preserve"> и сайтах организации</w:t>
      </w:r>
    </w:p>
    <w:p w:rsidR="005C1681" w:rsidRDefault="00E93FCB" w:rsidP="005F5A2D">
      <w:pPr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>
        <w:rPr>
          <w:lang w:eastAsia="ru-RU"/>
        </w:rPr>
        <w:t>по удовлетворенности получа</w:t>
      </w:r>
      <w:r w:rsidR="00E44748">
        <w:rPr>
          <w:lang w:eastAsia="ru-RU"/>
        </w:rPr>
        <w:t>телей услуг</w:t>
      </w:r>
      <w:r w:rsidR="00492030">
        <w:rPr>
          <w:lang w:eastAsia="ru-RU"/>
        </w:rPr>
        <w:t xml:space="preserve"> информацией, размещенной на стенде</w:t>
      </w:r>
      <w:r w:rsidR="005C1681">
        <w:rPr>
          <w:lang w:eastAsia="ru-RU"/>
        </w:rPr>
        <w:t xml:space="preserve"> и на сайте, показан в таблице 5</w:t>
      </w:r>
      <w:r>
        <w:rPr>
          <w:lang w:eastAsia="ru-RU"/>
        </w:rPr>
        <w:t>.</w:t>
      </w:r>
    </w:p>
    <w:p w:rsidR="00E93FCB" w:rsidRDefault="00E93FCB" w:rsidP="008916F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BD631B">
        <w:rPr>
          <w:lang w:eastAsia="ru-RU"/>
        </w:rPr>
        <w:t>области</w:t>
      </w:r>
      <w:r>
        <w:rPr>
          <w:lang w:eastAsia="ru-RU"/>
        </w:rPr>
        <w:t xml:space="preserve"> по показателю</w:t>
      </w:r>
      <w:r w:rsidR="00403C21">
        <w:rPr>
          <w:lang w:eastAsia="ru-RU"/>
        </w:rPr>
        <w:t xml:space="preserve"> 1.3</w:t>
      </w:r>
      <w:r>
        <w:rPr>
          <w:lang w:eastAsia="ru-RU"/>
        </w:rPr>
        <w:t xml:space="preserve"> «</w:t>
      </w:r>
      <w:r w:rsidR="008916FA" w:rsidRPr="008916FA">
        <w:rPr>
          <w:lang w:eastAsia="ru-RU"/>
        </w:rPr>
        <w:t>Доля получателей услуг, удовлетворенных открытостью, полнотой и доступностью информации о деятельности организации (учреждения), размещенной на информационных стендах в помещении организации (учреждения), на официальном сайте организации (учреждения)</w:t>
      </w:r>
      <w:r>
        <w:rPr>
          <w:lang w:eastAsia="ru-RU"/>
        </w:rPr>
        <w:t>», балл</w:t>
      </w:r>
    </w:p>
    <w:tbl>
      <w:tblPr>
        <w:tblW w:w="9495" w:type="dxa"/>
        <w:tblLook w:val="04A0" w:firstRow="1" w:lastRow="0" w:firstColumn="1" w:lastColumn="0" w:noHBand="0" w:noVBand="1"/>
      </w:tblPr>
      <w:tblGrid>
        <w:gridCol w:w="1061"/>
        <w:gridCol w:w="7723"/>
        <w:gridCol w:w="711"/>
      </w:tblGrid>
      <w:tr w:rsidR="00383E66" w:rsidRPr="00383E66" w:rsidTr="008916FA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383E66" w:rsidRPr="00383E66" w:rsidTr="008916FA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</w:tr>
    </w:tbl>
    <w:p w:rsidR="005410FB" w:rsidRDefault="005410FB" w:rsidP="008C4D74">
      <w:pPr>
        <w:rPr>
          <w:lang w:eastAsia="ru-RU"/>
        </w:rPr>
      </w:pPr>
    </w:p>
    <w:p w:rsidR="008031BA" w:rsidRDefault="00913AE7" w:rsidP="008C4D74">
      <w:pPr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>организаций социального обслуживания населения</w:t>
      </w:r>
      <w:r w:rsidR="00E21237">
        <w:rPr>
          <w:lang w:eastAsia="ru-RU"/>
        </w:rPr>
        <w:t xml:space="preserve"> </w:t>
      </w:r>
      <w:r w:rsidR="00F369BC">
        <w:rPr>
          <w:lang w:eastAsia="ru-RU"/>
        </w:rPr>
        <w:t>Челябинской</w:t>
      </w:r>
      <w:r w:rsidR="00E21237">
        <w:rPr>
          <w:lang w:eastAsia="ru-RU"/>
        </w:rPr>
        <w:t xml:space="preserve"> области</w:t>
      </w:r>
      <w:r w:rsidR="00D96499">
        <w:rPr>
          <w:lang w:eastAsia="ru-RU"/>
        </w:rPr>
        <w:t xml:space="preserve"> </w:t>
      </w:r>
      <w:r>
        <w:rPr>
          <w:lang w:eastAsia="ru-RU"/>
        </w:rPr>
        <w:t>по критерию «Открытость и доступность информации об о</w:t>
      </w:r>
      <w:r w:rsidR="00E44748">
        <w:rPr>
          <w:lang w:eastAsia="ru-RU"/>
        </w:rPr>
        <w:t xml:space="preserve">рганизации» показан </w:t>
      </w:r>
      <w:r w:rsidR="00D96499">
        <w:rPr>
          <w:lang w:eastAsia="ru-RU"/>
        </w:rPr>
        <w:t xml:space="preserve">в таблице ниже. </w:t>
      </w:r>
      <w:r w:rsidR="00383E66">
        <w:rPr>
          <w:lang w:eastAsia="ru-RU"/>
        </w:rPr>
        <w:t>28</w:t>
      </w:r>
      <w:r w:rsidR="00E21237">
        <w:rPr>
          <w:lang w:eastAsia="ru-RU"/>
        </w:rPr>
        <w:t xml:space="preserve"> орг</w:t>
      </w:r>
      <w:r w:rsidR="00383E66">
        <w:rPr>
          <w:lang w:eastAsia="ru-RU"/>
        </w:rPr>
        <w:t>анизаций (56,0%)</w:t>
      </w:r>
      <w:r w:rsidR="005A3ABD" w:rsidRPr="00D96499">
        <w:rPr>
          <w:lang w:eastAsia="ru-RU"/>
        </w:rPr>
        <w:t xml:space="preserve"> </w:t>
      </w:r>
      <w:r w:rsidR="00003C86" w:rsidRPr="00D96499">
        <w:rPr>
          <w:lang w:eastAsia="ru-RU"/>
        </w:rPr>
        <w:t>набрали 100,0 баллов.</w:t>
      </w:r>
    </w:p>
    <w:p w:rsidR="00913AE7" w:rsidRDefault="00913AE7" w:rsidP="00854159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A3ABD">
        <w:rPr>
          <w:lang w:eastAsia="ru-RU"/>
        </w:rPr>
        <w:t>области</w:t>
      </w:r>
      <w:r>
        <w:rPr>
          <w:lang w:eastAsia="ru-RU"/>
        </w:rPr>
        <w:t xml:space="preserve"> </w:t>
      </w:r>
      <w:r w:rsidRPr="00913AE7">
        <w:rPr>
          <w:lang w:eastAsia="ru-RU"/>
        </w:rPr>
        <w:t>по критерию</w:t>
      </w:r>
      <w:r w:rsidR="00403C21">
        <w:rPr>
          <w:lang w:eastAsia="ru-RU"/>
        </w:rPr>
        <w:t xml:space="preserve"> К1</w:t>
      </w:r>
      <w:r w:rsidRPr="00913AE7">
        <w:rPr>
          <w:lang w:eastAsia="ru-RU"/>
        </w:rPr>
        <w:t xml:space="preserve"> «Открытость и доступность информации об организации»</w:t>
      </w:r>
      <w:r w:rsidR="00487B70">
        <w:rPr>
          <w:lang w:eastAsia="ru-RU"/>
        </w:rPr>
        <w:t>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383E66" w:rsidRPr="00383E66" w:rsidTr="00383E66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383E66" w:rsidRPr="00383E66" w:rsidTr="00383E66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3E66" w:rsidRPr="00383E66" w:rsidRDefault="00383E66" w:rsidP="00383E66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83E66" w:rsidRPr="00383E66" w:rsidRDefault="00383E66" w:rsidP="00383E66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383E66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</w:tbl>
    <w:p w:rsidR="00854159" w:rsidRDefault="00854159" w:rsidP="00D96499">
      <w:pPr>
        <w:ind w:firstLine="0"/>
        <w:rPr>
          <w:lang w:eastAsia="ru-RU"/>
        </w:rPr>
      </w:pPr>
    </w:p>
    <w:p w:rsidR="009539B0" w:rsidRPr="009539B0" w:rsidRDefault="007D5946" w:rsidP="007D5946">
      <w:pPr>
        <w:pStyle w:val="1"/>
        <w:rPr>
          <w:lang w:eastAsia="ru-RU"/>
        </w:rPr>
      </w:pPr>
      <w:bookmarkStart w:id="5" w:name="_Toc208919845"/>
      <w:r>
        <w:rPr>
          <w:rFonts w:eastAsia="Times New Roman"/>
          <w:lang w:eastAsia="ru-RU"/>
        </w:rPr>
        <w:t>К</w:t>
      </w:r>
      <w:r w:rsidRPr="007D5946">
        <w:rPr>
          <w:rFonts w:eastAsia="Times New Roman"/>
          <w:lang w:eastAsia="ru-RU"/>
        </w:rPr>
        <w:t>ритерий «Комфортность условий предоставления услуг»</w:t>
      </w:r>
      <w:bookmarkEnd w:id="5"/>
    </w:p>
    <w:p w:rsidR="00615DED" w:rsidRDefault="00615DED" w:rsidP="00615DED">
      <w:pPr>
        <w:rPr>
          <w:lang w:eastAsia="ru-RU"/>
        </w:rPr>
      </w:pPr>
      <w:r>
        <w:rPr>
          <w:lang w:eastAsia="ru-RU"/>
        </w:rPr>
        <w:t>Показатель</w:t>
      </w:r>
      <w:r w:rsidRPr="00722F02">
        <w:t xml:space="preserve"> </w:t>
      </w:r>
      <w:r>
        <w:rPr>
          <w:lang w:eastAsia="ru-RU"/>
        </w:rPr>
        <w:t>комфортности условий предоставления</w:t>
      </w:r>
      <w:r w:rsidR="00487B70">
        <w:rPr>
          <w:lang w:eastAsia="ru-RU"/>
        </w:rPr>
        <w:t xml:space="preserve"> </w:t>
      </w:r>
      <w:r>
        <w:rPr>
          <w:lang w:eastAsia="ru-RU"/>
        </w:rPr>
        <w:t>услуг оценивается по:</w:t>
      </w:r>
    </w:p>
    <w:p w:rsidR="00615DED" w:rsidRDefault="00615DED" w:rsidP="00A04873">
      <w:pPr>
        <w:pStyle w:val="ae"/>
        <w:numPr>
          <w:ilvl w:val="0"/>
          <w:numId w:val="6"/>
        </w:numPr>
        <w:ind w:left="851"/>
        <w:rPr>
          <w:lang w:eastAsia="ru-RU"/>
        </w:rPr>
      </w:pPr>
      <w:r>
        <w:rPr>
          <w:lang w:eastAsia="ru-RU"/>
        </w:rPr>
        <w:t>Наличию в организации комфортных условий для предоставления услуг:</w:t>
      </w:r>
    </w:p>
    <w:p w:rsidR="00615DED" w:rsidRDefault="00615DED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>
        <w:rPr>
          <w:lang w:eastAsia="ru-RU"/>
        </w:rPr>
        <w:t>наличие комфортной зоны отдыха (ожидания), оборуд</w:t>
      </w:r>
      <w:r w:rsidR="007B23E6">
        <w:rPr>
          <w:lang w:eastAsia="ru-RU"/>
        </w:rPr>
        <w:t>ованной соответствующей мебелью;</w:t>
      </w:r>
    </w:p>
    <w:p w:rsidR="00615DED" w:rsidRDefault="00615DED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>
        <w:rPr>
          <w:lang w:eastAsia="ru-RU"/>
        </w:rPr>
        <w:t>наличие и понятность навигации внутри организации;</w:t>
      </w:r>
    </w:p>
    <w:p w:rsidR="00615DED" w:rsidRDefault="00E44748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>
        <w:rPr>
          <w:lang w:eastAsia="ru-RU"/>
        </w:rPr>
        <w:t xml:space="preserve">наличие и </w:t>
      </w:r>
      <w:r w:rsidR="00615DED">
        <w:rPr>
          <w:lang w:eastAsia="ru-RU"/>
        </w:rPr>
        <w:t>доступность питьевой воды;</w:t>
      </w:r>
    </w:p>
    <w:p w:rsidR="00615DED" w:rsidRDefault="00615DED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>
        <w:rPr>
          <w:lang w:eastAsia="ru-RU"/>
        </w:rPr>
        <w:t>наличие и доступность санитарно-гигиенических помещений (чистота помещений, наличие мыла, воды, туалетной бумаги и пр.);</w:t>
      </w:r>
    </w:p>
    <w:p w:rsidR="00615DED" w:rsidRDefault="00615DED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>
        <w:rPr>
          <w:lang w:eastAsia="ru-RU"/>
        </w:rPr>
        <w:t xml:space="preserve">санитарное состояние помещений </w:t>
      </w:r>
      <w:r w:rsidR="00E44748">
        <w:rPr>
          <w:lang w:eastAsia="ru-RU"/>
        </w:rPr>
        <w:t>организации;</w:t>
      </w:r>
    </w:p>
    <w:p w:rsidR="00E44748" w:rsidRDefault="00E44748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 w:rsidRPr="00E44748">
        <w:rPr>
          <w:lang w:eastAsia="ru-RU"/>
        </w:rPr>
        <w:t>транспортная доступность (возможность доехать до организации (учреждения) на общественном транспорте, наличие парковки)</w:t>
      </w:r>
      <w:r>
        <w:rPr>
          <w:lang w:eastAsia="ru-RU"/>
        </w:rPr>
        <w:t>;</w:t>
      </w:r>
    </w:p>
    <w:p w:rsidR="00E44748" w:rsidRDefault="00E44748" w:rsidP="00A04873">
      <w:pPr>
        <w:pStyle w:val="ae"/>
        <w:numPr>
          <w:ilvl w:val="1"/>
          <w:numId w:val="6"/>
        </w:numPr>
        <w:ind w:left="1276"/>
        <w:rPr>
          <w:lang w:eastAsia="ru-RU"/>
        </w:rPr>
      </w:pPr>
      <w:r w:rsidRPr="00E44748">
        <w:rPr>
          <w:lang w:eastAsia="ru-RU"/>
        </w:rPr>
        <w:t>доступность записи на получение услуги (по телефону, на официальном сайте организации (учреждения), посредством Единого портала государственных и муниципальных услуг, при личном посещении в регистратуре или у специалиста организации (учреждения) и пр.)</w:t>
      </w:r>
      <w:r w:rsidR="007B23E6">
        <w:rPr>
          <w:lang w:eastAsia="ru-RU"/>
        </w:rPr>
        <w:t>.</w:t>
      </w:r>
    </w:p>
    <w:p w:rsidR="00615DED" w:rsidRDefault="009935DE" w:rsidP="00A04873">
      <w:pPr>
        <w:pStyle w:val="ae"/>
        <w:numPr>
          <w:ilvl w:val="0"/>
          <w:numId w:val="6"/>
        </w:numPr>
        <w:ind w:left="851"/>
        <w:rPr>
          <w:lang w:eastAsia="ru-RU"/>
        </w:rPr>
      </w:pPr>
      <w:r>
        <w:rPr>
          <w:lang w:eastAsia="ru-RU"/>
        </w:rPr>
        <w:t>Оценке мнения получателей услуг о комфортности</w:t>
      </w:r>
      <w:r w:rsidR="00615DED" w:rsidRPr="00615DED">
        <w:rPr>
          <w:lang w:eastAsia="ru-RU"/>
        </w:rPr>
        <w:t xml:space="preserve"> предоставления услуг организацией</w:t>
      </w:r>
      <w:r w:rsidR="007B23E6">
        <w:rPr>
          <w:lang w:eastAsia="ru-RU"/>
        </w:rPr>
        <w:t xml:space="preserve"> социального обслуживания</w:t>
      </w:r>
      <w:r w:rsidR="00615DED">
        <w:rPr>
          <w:lang w:eastAsia="ru-RU"/>
        </w:rPr>
        <w:t>.</w:t>
      </w:r>
    </w:p>
    <w:p w:rsidR="00297786" w:rsidRDefault="007B23E6" w:rsidP="002036F4">
      <w:pPr>
        <w:rPr>
          <w:lang w:eastAsia="ru-RU"/>
        </w:rPr>
      </w:pPr>
      <w:r>
        <w:rPr>
          <w:lang w:eastAsia="ru-RU"/>
        </w:rPr>
        <w:t>Из 7</w:t>
      </w:r>
      <w:r w:rsidR="004B2998">
        <w:rPr>
          <w:lang w:eastAsia="ru-RU"/>
        </w:rPr>
        <w:t xml:space="preserve"> возможных условий комфортности предоставления услуг в о</w:t>
      </w:r>
      <w:r w:rsidR="006B002D">
        <w:rPr>
          <w:lang w:eastAsia="ru-RU"/>
        </w:rPr>
        <w:t>рганизации</w:t>
      </w:r>
      <w:r w:rsidR="001E1493">
        <w:rPr>
          <w:lang w:eastAsia="ru-RU"/>
        </w:rPr>
        <w:t xml:space="preserve"> должны присутствовать</w:t>
      </w:r>
      <w:r w:rsidR="006B002D">
        <w:rPr>
          <w:lang w:eastAsia="ru-RU"/>
        </w:rPr>
        <w:t xml:space="preserve"> </w:t>
      </w:r>
      <w:r w:rsidR="0007169F">
        <w:rPr>
          <w:lang w:eastAsia="ru-RU"/>
        </w:rPr>
        <w:t>5</w:t>
      </w:r>
      <w:r w:rsidR="001E1493">
        <w:rPr>
          <w:lang w:eastAsia="ru-RU"/>
        </w:rPr>
        <w:t xml:space="preserve"> для того, чтобы оценка была в 100 баллов. У</w:t>
      </w:r>
      <w:r w:rsidR="00CC2757">
        <w:rPr>
          <w:lang w:eastAsia="ru-RU"/>
        </w:rPr>
        <w:t xml:space="preserve"> всех</w:t>
      </w:r>
      <w:r w:rsidR="00514369">
        <w:rPr>
          <w:lang w:eastAsia="ru-RU"/>
        </w:rPr>
        <w:t xml:space="preserve"> организаций</w:t>
      </w:r>
      <w:r w:rsidR="00CC2757">
        <w:rPr>
          <w:lang w:eastAsia="ru-RU"/>
        </w:rPr>
        <w:t xml:space="preserve"> </w:t>
      </w:r>
      <w:r w:rsidR="001E1493">
        <w:rPr>
          <w:lang w:eastAsia="ru-RU"/>
        </w:rPr>
        <w:t>присутствуют 5 и более условий комфортности</w:t>
      </w:r>
      <w:r w:rsidR="005A3ABD">
        <w:rPr>
          <w:lang w:eastAsia="ru-RU"/>
        </w:rPr>
        <w:t>.</w:t>
      </w:r>
      <w:r w:rsidR="00C564EC">
        <w:rPr>
          <w:lang w:eastAsia="ru-RU"/>
        </w:rPr>
        <w:t xml:space="preserve"> </w:t>
      </w:r>
      <w:r w:rsidR="00297786">
        <w:rPr>
          <w:lang w:eastAsia="ru-RU"/>
        </w:rPr>
        <w:t>Рейтинг организаций по показателю «</w:t>
      </w:r>
      <w:r w:rsidR="002036F4" w:rsidRPr="002036F4">
        <w:rPr>
          <w:lang w:eastAsia="ru-RU"/>
        </w:rPr>
        <w:t>Обеспечение в организации комфортных условий для предоставления услуг: наличие комфортной зоны отдыха (ожидания), оборудованной соответствующей мебелью, наличие и понятность навигации внутри организации; доступность питьевой воды; наличие и доступность санитарно-гигиенических помещений (чистота помещений, наличие мыла, воды, туалетной бумаги и пр.); санитарное состояние помещений организации)</w:t>
      </w:r>
      <w:r w:rsidR="00873483">
        <w:rPr>
          <w:lang w:eastAsia="ru-RU"/>
        </w:rPr>
        <w:t>» показан в таблице 7</w:t>
      </w:r>
      <w:r w:rsidR="00297786">
        <w:rPr>
          <w:lang w:eastAsia="ru-RU"/>
        </w:rPr>
        <w:t>.</w:t>
      </w:r>
    </w:p>
    <w:p w:rsidR="00297786" w:rsidRDefault="00297786" w:rsidP="008916FA">
      <w:pPr>
        <w:pStyle w:val="a2"/>
        <w:rPr>
          <w:lang w:eastAsia="ru-RU"/>
        </w:rPr>
      </w:pPr>
      <w:r w:rsidRPr="00297786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A3ABD">
        <w:rPr>
          <w:lang w:eastAsia="ru-RU"/>
        </w:rPr>
        <w:t>области</w:t>
      </w:r>
      <w:r w:rsidRPr="00297786">
        <w:rPr>
          <w:lang w:eastAsia="ru-RU"/>
        </w:rPr>
        <w:t xml:space="preserve"> по показателю </w:t>
      </w:r>
      <w:r w:rsidR="00403C21">
        <w:rPr>
          <w:lang w:eastAsia="ru-RU"/>
        </w:rPr>
        <w:t xml:space="preserve">2.1 </w:t>
      </w:r>
      <w:r w:rsidRPr="00297786">
        <w:rPr>
          <w:lang w:eastAsia="ru-RU"/>
        </w:rPr>
        <w:t>«</w:t>
      </w:r>
      <w:r w:rsidR="008916FA">
        <w:rPr>
          <w:lang w:eastAsia="ru-RU"/>
        </w:rPr>
        <w:t>Обеспечение в организации (учреждении) комфортных условий для предоставления услуг: наличие комфортной зоны отдыха (ожидания), оборудованной соответствующей мебелью; наличие и понятность навигации внутри организации (учреждения); наличие и доступность питьевой воды; наличие и доступность санитарно-гигиенических помещений; санитарное состояние помещений организаций; транспортная доступность (возможность доехать до организации (учреждения) на общественном транспорте, наличие парковки); доступность записи на получение услуги (по телефону, на официальном сайте организации (учреждения), посредством Единого портала государственных и муниципальных услуг, при личном посещении в регистратуре или у специалиста организации (учреждения) и пр.)</w:t>
      </w:r>
      <w:r w:rsidRPr="00297786">
        <w:rPr>
          <w:lang w:eastAsia="ru-RU"/>
        </w:rPr>
        <w:t>»</w:t>
      </w:r>
      <w:r>
        <w:rPr>
          <w:lang w:eastAsia="ru-RU"/>
        </w:rPr>
        <w:t>, балл</w:t>
      </w:r>
    </w:p>
    <w:tbl>
      <w:tblPr>
        <w:tblW w:w="9495" w:type="dxa"/>
        <w:tblLook w:val="04A0" w:firstRow="1" w:lastRow="0" w:firstColumn="1" w:lastColumn="0" w:noHBand="0" w:noVBand="1"/>
      </w:tblPr>
      <w:tblGrid>
        <w:gridCol w:w="1061"/>
        <w:gridCol w:w="7723"/>
        <w:gridCol w:w="711"/>
      </w:tblGrid>
      <w:tr w:rsidR="00873483" w:rsidRPr="00873483" w:rsidTr="005F5A2D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5C1681" w:rsidRDefault="005C1681" w:rsidP="00CC2757">
      <w:pPr>
        <w:rPr>
          <w:lang w:eastAsia="ru-RU"/>
        </w:rPr>
      </w:pPr>
    </w:p>
    <w:p w:rsidR="00E21237" w:rsidRDefault="00E21237" w:rsidP="00CC2757">
      <w:pPr>
        <w:rPr>
          <w:rFonts w:ascii="PT Astra Serif" w:eastAsia="Times New Roman" w:hAnsi="PT Astra Serif" w:cs="Times New Roman"/>
          <w:szCs w:val="24"/>
          <w:lang w:eastAsia="zh-CN"/>
        </w:rPr>
      </w:pPr>
      <w:r>
        <w:rPr>
          <w:lang w:eastAsia="ru-RU"/>
        </w:rPr>
        <w:t xml:space="preserve">Показатель </w:t>
      </w:r>
      <w:r>
        <w:rPr>
          <w:rFonts w:ascii="PT Astra Serif" w:eastAsia="Times New Roman" w:hAnsi="PT Astra Serif" w:cs="Times New Roman"/>
          <w:szCs w:val="24"/>
          <w:lang w:eastAsia="zh-CN"/>
        </w:rPr>
        <w:t>удовлетворенности временем</w:t>
      </w:r>
      <w:r w:rsidRPr="00E21237">
        <w:rPr>
          <w:rFonts w:ascii="PT Astra Serif" w:eastAsia="Times New Roman" w:hAnsi="PT Astra Serif" w:cs="Times New Roman"/>
          <w:szCs w:val="24"/>
          <w:lang w:eastAsia="zh-CN"/>
        </w:rPr>
        <w:t xml:space="preserve"> ожидания предоставления услуги (своевременность предоставления услуги в соответствии с записью на прием к специалисту организации (учреждения) для получения услуги, графиком прихода соци</w:t>
      </w:r>
      <w:r w:rsidR="00ED4163">
        <w:rPr>
          <w:rFonts w:ascii="PT Astra Serif" w:eastAsia="Times New Roman" w:hAnsi="PT Astra Serif" w:cs="Times New Roman"/>
          <w:szCs w:val="24"/>
          <w:lang w:eastAsia="zh-CN"/>
        </w:rPr>
        <w:t>ального работника на дом и пр.) оценивался исходя из опроса получателей ус</w:t>
      </w:r>
      <w:r w:rsidR="00873483">
        <w:rPr>
          <w:rFonts w:ascii="PT Astra Serif" w:eastAsia="Times New Roman" w:hAnsi="PT Astra Serif" w:cs="Times New Roman"/>
          <w:szCs w:val="24"/>
          <w:lang w:eastAsia="zh-CN"/>
        </w:rPr>
        <w:t>луг. 99,6</w:t>
      </w:r>
      <w:r w:rsidR="00ED4163">
        <w:rPr>
          <w:rFonts w:ascii="PT Astra Serif" w:eastAsia="Times New Roman" w:hAnsi="PT Astra Serif" w:cs="Times New Roman"/>
          <w:szCs w:val="24"/>
          <w:lang w:eastAsia="zh-CN"/>
        </w:rPr>
        <w:t>% респондентов ответили, что услуги были оказаны своевременно.</w:t>
      </w:r>
    </w:p>
    <w:p w:rsidR="00ED4163" w:rsidRDefault="00873483" w:rsidP="00ED4163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007EC564" wp14:editId="0747A3D7">
            <wp:extent cx="4319905" cy="3162300"/>
            <wp:effectExtent l="0" t="0" r="4445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D4163" w:rsidRDefault="00ED4163" w:rsidP="00AD50E3">
      <w:pPr>
        <w:pStyle w:val="a"/>
        <w:rPr>
          <w:lang w:eastAsia="ru-RU"/>
        </w:rPr>
      </w:pPr>
      <w:r w:rsidRPr="00A67C9D">
        <w:rPr>
          <w:lang w:eastAsia="ru-RU"/>
        </w:rPr>
        <w:t xml:space="preserve">Доля получателей услуг, удовлетворенных </w:t>
      </w:r>
      <w:r w:rsidRPr="00831CF2">
        <w:rPr>
          <w:lang w:eastAsia="ru-RU"/>
        </w:rPr>
        <w:t xml:space="preserve">временем ожидания предоставления услуги (своевременность предоставления услуги в соответствии с записью на прием к специалисту организации (учреждения) для получения </w:t>
      </w:r>
      <w:r w:rsidRPr="00E01666">
        <w:t>услуги</w:t>
      </w:r>
      <w:r w:rsidRPr="00831CF2">
        <w:rPr>
          <w:lang w:eastAsia="ru-RU"/>
        </w:rPr>
        <w:t>, графиком прихода социального работника на дом и пр.)</w:t>
      </w:r>
      <w:r>
        <w:rPr>
          <w:lang w:eastAsia="ru-RU"/>
        </w:rPr>
        <w:t>, % общего числа респондентов</w:t>
      </w:r>
    </w:p>
    <w:p w:rsidR="005F5A2D" w:rsidRPr="005F5A2D" w:rsidRDefault="005F5A2D" w:rsidP="005F5A2D">
      <w:pPr>
        <w:rPr>
          <w:lang w:eastAsia="ru-RU"/>
        </w:rPr>
      </w:pPr>
    </w:p>
    <w:p w:rsidR="0014742B" w:rsidRDefault="0014742B" w:rsidP="008916F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A3ABD">
        <w:rPr>
          <w:lang w:eastAsia="ru-RU"/>
        </w:rPr>
        <w:t>области</w:t>
      </w:r>
      <w:r>
        <w:rPr>
          <w:lang w:eastAsia="ru-RU"/>
        </w:rPr>
        <w:t xml:space="preserve"> по показателю</w:t>
      </w:r>
      <w:r w:rsidR="00403C21">
        <w:rPr>
          <w:lang w:eastAsia="ru-RU"/>
        </w:rPr>
        <w:t xml:space="preserve"> 2.2</w:t>
      </w:r>
      <w:r>
        <w:rPr>
          <w:lang w:eastAsia="ru-RU"/>
        </w:rPr>
        <w:t xml:space="preserve"> «</w:t>
      </w:r>
      <w:r w:rsidR="008916FA" w:rsidRPr="008916FA">
        <w:rPr>
          <w:lang w:eastAsia="ru-RU"/>
        </w:rPr>
        <w:t>Время ожидания предоста</w:t>
      </w:r>
      <w:r w:rsidR="008916FA">
        <w:rPr>
          <w:lang w:eastAsia="ru-RU"/>
        </w:rPr>
        <w:t xml:space="preserve">вления услуги (своевременность </w:t>
      </w:r>
      <w:r w:rsidR="008916FA" w:rsidRPr="008916FA">
        <w:rPr>
          <w:lang w:eastAsia="ru-RU"/>
        </w:rPr>
        <w:t>предоставления услуги в соответствии с записью на прием к специалисту  организации (учреждения) для получения услуги, графиком прихода социального работника на дом и пр.)</w:t>
      </w:r>
      <w:r w:rsidR="008916FA">
        <w:rPr>
          <w:lang w:eastAsia="ru-RU"/>
        </w:rPr>
        <w:t>»</w:t>
      </w:r>
      <w:r>
        <w:rPr>
          <w:lang w:eastAsia="ru-RU"/>
        </w:rPr>
        <w:t>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873483" w:rsidRPr="00873483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</w:tr>
    </w:tbl>
    <w:p w:rsidR="00873483" w:rsidRPr="00873483" w:rsidRDefault="00873483" w:rsidP="00873483">
      <w:pPr>
        <w:rPr>
          <w:lang w:eastAsia="ru-RU"/>
        </w:rPr>
      </w:pPr>
    </w:p>
    <w:p w:rsidR="00423AA5" w:rsidRDefault="00423AA5" w:rsidP="00423AA5">
      <w:pPr>
        <w:rPr>
          <w:lang w:eastAsia="ru-RU"/>
        </w:rPr>
      </w:pPr>
      <w:r>
        <w:rPr>
          <w:lang w:eastAsia="ru-RU"/>
        </w:rPr>
        <w:t>Данные о</w:t>
      </w:r>
      <w:r w:rsidR="0014742B">
        <w:rPr>
          <w:lang w:eastAsia="ru-RU"/>
        </w:rPr>
        <w:t>б</w:t>
      </w:r>
      <w:r>
        <w:rPr>
          <w:lang w:eastAsia="ru-RU"/>
        </w:rPr>
        <w:t xml:space="preserve"> </w:t>
      </w:r>
      <w:r w:rsidR="0014742B">
        <w:rPr>
          <w:lang w:eastAsia="ru-RU"/>
        </w:rPr>
        <w:t xml:space="preserve">удовлетворенности респондентов </w:t>
      </w:r>
      <w:r w:rsidR="0014742B" w:rsidRPr="0014742B">
        <w:rPr>
          <w:lang w:eastAsia="ru-RU"/>
        </w:rPr>
        <w:t>комфортностью условий предоставления услуг</w:t>
      </w:r>
      <w:r w:rsidR="0014742B">
        <w:rPr>
          <w:lang w:eastAsia="ru-RU"/>
        </w:rPr>
        <w:t xml:space="preserve"> показывают, что </w:t>
      </w:r>
      <w:r w:rsidR="00873483">
        <w:rPr>
          <w:lang w:eastAsia="ru-RU"/>
        </w:rPr>
        <w:t>99</w:t>
      </w:r>
      <w:r w:rsidR="00A51619">
        <w:rPr>
          <w:lang w:eastAsia="ru-RU"/>
        </w:rPr>
        <w:t>,5</w:t>
      </w:r>
      <w:r w:rsidR="00801604">
        <w:rPr>
          <w:lang w:eastAsia="ru-RU"/>
        </w:rPr>
        <w:t>% респондентов ответили «Да» на вопрос «</w:t>
      </w:r>
      <w:r w:rsidR="00801604" w:rsidRPr="00801604">
        <w:rPr>
          <w:lang w:eastAsia="ru-RU"/>
        </w:rPr>
        <w:t>Удовлетворены ли Вы комфортностью условий предоставления услуг в организации (наличие комфортной зоны отдыха (ожидания); наличие и понятность навигации в помещении организации; наличие и доступность питьевой воды в помещении организации; наличие и доступность санитарно-гигиенических помещений в организации; удовлетворительное санитарное состояние помещений организации; транспортная доступность организации (наличие общественного транспорта, парковки); доступность записи на получение услуги (по телефону, на официальном сайте организации, посредством Единого портала государственных и муниципальных услуг, при личном посещении в регистратуре или у специалиста организации) и прочие условия)?</w:t>
      </w:r>
      <w:r w:rsidR="00801604">
        <w:rPr>
          <w:lang w:eastAsia="ru-RU"/>
        </w:rPr>
        <w:t>».</w:t>
      </w:r>
      <w:r w:rsidR="00873483">
        <w:rPr>
          <w:lang w:eastAsia="ru-RU"/>
        </w:rPr>
        <w:t xml:space="preserve"> 29</w:t>
      </w:r>
      <w:r w:rsidR="00ED4163">
        <w:rPr>
          <w:lang w:eastAsia="ru-RU"/>
        </w:rPr>
        <w:t xml:space="preserve"> организаций</w:t>
      </w:r>
      <w:r w:rsidR="00873483">
        <w:rPr>
          <w:lang w:eastAsia="ru-RU"/>
        </w:rPr>
        <w:t xml:space="preserve"> (58%)</w:t>
      </w:r>
      <w:r w:rsidR="00ED4163">
        <w:rPr>
          <w:lang w:eastAsia="ru-RU"/>
        </w:rPr>
        <w:t xml:space="preserve"> набрали 100,0 баллов.</w:t>
      </w:r>
    </w:p>
    <w:p w:rsidR="00423AA5" w:rsidRDefault="00873483" w:rsidP="00423AA5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564DD1E1" wp14:editId="0CC2A55E">
            <wp:extent cx="4320000" cy="2520000"/>
            <wp:effectExtent l="0" t="0" r="4445" b="1397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34AB2" w:rsidRDefault="00801604" w:rsidP="00AD50E3">
      <w:pPr>
        <w:pStyle w:val="a"/>
        <w:rPr>
          <w:lang w:eastAsia="ru-RU"/>
        </w:rPr>
      </w:pPr>
      <w:r>
        <w:rPr>
          <w:lang w:eastAsia="ru-RU"/>
        </w:rPr>
        <w:t xml:space="preserve">Доля получателей услуг, </w:t>
      </w:r>
      <w:r w:rsidRPr="00801604">
        <w:rPr>
          <w:lang w:eastAsia="ru-RU"/>
        </w:rPr>
        <w:t>удовлетворенных комфортностью условий предоставления услу</w:t>
      </w:r>
      <w:r>
        <w:rPr>
          <w:lang w:eastAsia="ru-RU"/>
        </w:rPr>
        <w:t>г, % от общего числа респондентов</w:t>
      </w:r>
    </w:p>
    <w:p w:rsidR="00423AA5" w:rsidRDefault="00423AA5" w:rsidP="008916F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A3ABD">
        <w:rPr>
          <w:lang w:eastAsia="ru-RU"/>
        </w:rPr>
        <w:t>области</w:t>
      </w:r>
      <w:r w:rsidRPr="00CC2757">
        <w:rPr>
          <w:lang w:eastAsia="ru-RU"/>
        </w:rPr>
        <w:t xml:space="preserve"> по </w:t>
      </w:r>
      <w:r>
        <w:rPr>
          <w:lang w:eastAsia="ru-RU"/>
        </w:rPr>
        <w:t>показателю</w:t>
      </w:r>
      <w:r w:rsidRPr="00CC2757">
        <w:rPr>
          <w:lang w:eastAsia="ru-RU"/>
        </w:rPr>
        <w:t xml:space="preserve"> </w:t>
      </w:r>
      <w:r w:rsidR="00403C21">
        <w:rPr>
          <w:lang w:eastAsia="ru-RU"/>
        </w:rPr>
        <w:t xml:space="preserve">2.3 </w:t>
      </w:r>
      <w:r w:rsidRPr="00CC2757">
        <w:rPr>
          <w:lang w:eastAsia="ru-RU"/>
        </w:rPr>
        <w:t>«</w:t>
      </w:r>
      <w:r w:rsidR="008916FA" w:rsidRPr="008916FA">
        <w:rPr>
          <w:lang w:eastAsia="ru-RU"/>
        </w:rPr>
        <w:t>Доля получателей услуг, удовлетворенных комфортностью условий предоставления услуг</w:t>
      </w:r>
      <w:r w:rsidRPr="00CC2757">
        <w:rPr>
          <w:lang w:eastAsia="ru-RU"/>
        </w:rPr>
        <w:t>»</w:t>
      </w:r>
      <w:r>
        <w:rPr>
          <w:lang w:eastAsia="ru-RU"/>
        </w:rPr>
        <w:t>, балл</w:t>
      </w:r>
    </w:p>
    <w:tbl>
      <w:tblPr>
        <w:tblW w:w="9495" w:type="dxa"/>
        <w:tblLook w:val="04A0" w:firstRow="1" w:lastRow="0" w:firstColumn="1" w:lastColumn="0" w:noHBand="0" w:noVBand="1"/>
      </w:tblPr>
      <w:tblGrid>
        <w:gridCol w:w="1061"/>
        <w:gridCol w:w="7723"/>
        <w:gridCol w:w="711"/>
      </w:tblGrid>
      <w:tr w:rsidR="00873483" w:rsidRPr="00873483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</w:tr>
      <w:tr w:rsidR="00873483" w:rsidRPr="00873483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95,5</w:t>
            </w:r>
          </w:p>
        </w:tc>
      </w:tr>
    </w:tbl>
    <w:p w:rsidR="00E34AB2" w:rsidRDefault="00CC2757" w:rsidP="00ED4163">
      <w:pPr>
        <w:rPr>
          <w:lang w:eastAsia="ru-RU"/>
        </w:rPr>
      </w:pPr>
      <w:r>
        <w:rPr>
          <w:lang w:eastAsia="ru-RU"/>
        </w:rPr>
        <w:t>Рейтинг организаций по критерию «Комфортность условий предоставл</w:t>
      </w:r>
      <w:r w:rsidR="00A67C9D">
        <w:rPr>
          <w:lang w:eastAsia="ru-RU"/>
        </w:rPr>
        <w:t>ения усл</w:t>
      </w:r>
      <w:r w:rsidR="00A51619">
        <w:rPr>
          <w:lang w:eastAsia="ru-RU"/>
        </w:rPr>
        <w:t>уг» показан в таблице ниже</w:t>
      </w:r>
      <w:r w:rsidR="00EF252F">
        <w:rPr>
          <w:lang w:eastAsia="ru-RU"/>
        </w:rPr>
        <w:t xml:space="preserve">. </w:t>
      </w:r>
      <w:r w:rsidR="00873483">
        <w:rPr>
          <w:lang w:eastAsia="ru-RU"/>
        </w:rPr>
        <w:t>26</w:t>
      </w:r>
      <w:r w:rsidR="00A51619">
        <w:rPr>
          <w:lang w:eastAsia="ru-RU"/>
        </w:rPr>
        <w:t xml:space="preserve"> организаций</w:t>
      </w:r>
      <w:r w:rsidR="00873483">
        <w:rPr>
          <w:lang w:eastAsia="ru-RU"/>
        </w:rPr>
        <w:t xml:space="preserve"> (52,0%)</w:t>
      </w:r>
      <w:r w:rsidR="005A3ABD">
        <w:rPr>
          <w:lang w:eastAsia="ru-RU"/>
        </w:rPr>
        <w:t xml:space="preserve"> набрали 100,0 баллов.</w:t>
      </w:r>
    </w:p>
    <w:p w:rsidR="00CC2757" w:rsidRDefault="00CC2757" w:rsidP="00E1737A">
      <w:pPr>
        <w:pStyle w:val="a2"/>
        <w:rPr>
          <w:lang w:eastAsia="ru-RU"/>
        </w:rPr>
      </w:pPr>
      <w:r w:rsidRPr="00CC2757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A3ABD">
        <w:rPr>
          <w:lang w:eastAsia="ru-RU"/>
        </w:rPr>
        <w:t>области</w:t>
      </w:r>
      <w:r w:rsidRPr="00CC2757">
        <w:rPr>
          <w:lang w:eastAsia="ru-RU"/>
        </w:rPr>
        <w:t xml:space="preserve"> по критерию</w:t>
      </w:r>
      <w:r w:rsidR="00403C21">
        <w:rPr>
          <w:lang w:eastAsia="ru-RU"/>
        </w:rPr>
        <w:t xml:space="preserve"> К2</w:t>
      </w:r>
      <w:r w:rsidRPr="00CC2757">
        <w:rPr>
          <w:lang w:eastAsia="ru-RU"/>
        </w:rPr>
        <w:t xml:space="preserve"> «</w:t>
      </w:r>
      <w:r w:rsidR="00E1737A" w:rsidRPr="00E1737A">
        <w:rPr>
          <w:lang w:eastAsia="ru-RU"/>
        </w:rPr>
        <w:t>комфортность условий предоставления услуг, в том числе время ожидания предоставления услуг</w:t>
      </w:r>
      <w:r w:rsidRPr="00CC2757">
        <w:rPr>
          <w:lang w:eastAsia="ru-RU"/>
        </w:rPr>
        <w:t>»</w:t>
      </w:r>
      <w:r w:rsidR="00D04B91">
        <w:rPr>
          <w:lang w:eastAsia="ru-RU"/>
        </w:rPr>
        <w:t>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873483" w:rsidRPr="00873483" w:rsidTr="00873483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</w:tr>
      <w:tr w:rsidR="00873483" w:rsidRPr="00873483" w:rsidTr="0087348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873483" w:rsidRPr="00873483" w:rsidRDefault="00873483" w:rsidP="0087348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73483" w:rsidRPr="00873483" w:rsidRDefault="00873483" w:rsidP="0087348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873483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</w:tr>
    </w:tbl>
    <w:p w:rsidR="00EF252F" w:rsidRDefault="00EF252F" w:rsidP="00EF252F">
      <w:pPr>
        <w:rPr>
          <w:lang w:eastAsia="ru-RU"/>
        </w:rPr>
      </w:pPr>
    </w:p>
    <w:p w:rsidR="005F5A2D" w:rsidRDefault="005F5A2D" w:rsidP="00EF252F">
      <w:pPr>
        <w:rPr>
          <w:lang w:eastAsia="ru-RU"/>
        </w:rPr>
      </w:pPr>
    </w:p>
    <w:p w:rsidR="005F5A2D" w:rsidRDefault="005F5A2D" w:rsidP="00EF252F">
      <w:pPr>
        <w:rPr>
          <w:lang w:eastAsia="ru-RU"/>
        </w:rPr>
      </w:pPr>
    </w:p>
    <w:p w:rsidR="00096112" w:rsidRDefault="00096112" w:rsidP="00096112">
      <w:pPr>
        <w:pStyle w:val="1"/>
        <w:rPr>
          <w:lang w:eastAsia="ru-RU"/>
        </w:rPr>
      </w:pPr>
      <w:bookmarkStart w:id="6" w:name="_Toc208919846"/>
      <w:r>
        <w:rPr>
          <w:lang w:eastAsia="ru-RU"/>
        </w:rPr>
        <w:t>К</w:t>
      </w:r>
      <w:r w:rsidRPr="00096112">
        <w:rPr>
          <w:lang w:eastAsia="ru-RU"/>
        </w:rPr>
        <w:t>ритерий «Доступность услуг для инвалидов»</w:t>
      </w:r>
      <w:bookmarkEnd w:id="6"/>
    </w:p>
    <w:p w:rsidR="00096112" w:rsidRDefault="00096112" w:rsidP="009935DE">
      <w:pPr>
        <w:rPr>
          <w:lang w:eastAsia="ru-RU"/>
        </w:rPr>
      </w:pPr>
      <w:r>
        <w:rPr>
          <w:lang w:eastAsia="ru-RU"/>
        </w:rPr>
        <w:t xml:space="preserve">Показатель </w:t>
      </w:r>
      <w:r w:rsidR="009935DE">
        <w:rPr>
          <w:lang w:eastAsia="ru-RU"/>
        </w:rPr>
        <w:t>доступности услуг для инвалидов</w:t>
      </w:r>
      <w:r>
        <w:rPr>
          <w:lang w:eastAsia="ru-RU"/>
        </w:rPr>
        <w:t xml:space="preserve"> оценивается по:</w:t>
      </w:r>
    </w:p>
    <w:p w:rsidR="009935DE" w:rsidRDefault="00096112" w:rsidP="00A04873">
      <w:pPr>
        <w:pStyle w:val="ae"/>
        <w:numPr>
          <w:ilvl w:val="0"/>
          <w:numId w:val="7"/>
        </w:numPr>
        <w:ind w:left="851"/>
        <w:rPr>
          <w:lang w:eastAsia="ru-RU"/>
        </w:rPr>
      </w:pPr>
      <w:r>
        <w:rPr>
          <w:lang w:eastAsia="ru-RU"/>
        </w:rPr>
        <w:t>Наличию</w:t>
      </w:r>
      <w:r w:rsidR="009935DE">
        <w:rPr>
          <w:lang w:eastAsia="ru-RU"/>
        </w:rPr>
        <w:t xml:space="preserve"> на территории, прилегающей к организации</w:t>
      </w:r>
      <w:r w:rsidR="00AC3FC2">
        <w:rPr>
          <w:lang w:eastAsia="ru-RU"/>
        </w:rPr>
        <w:t xml:space="preserve"> социального обслуживания</w:t>
      </w:r>
      <w:r w:rsidR="009935DE">
        <w:rPr>
          <w:lang w:eastAsia="ru-RU"/>
        </w:rPr>
        <w:t>, и в ее помещениях условий доступности для инвалидов:</w:t>
      </w:r>
    </w:p>
    <w:p w:rsidR="009935DE" w:rsidRDefault="009935DE" w:rsidP="00A04873">
      <w:pPr>
        <w:pStyle w:val="ae"/>
        <w:numPr>
          <w:ilvl w:val="1"/>
          <w:numId w:val="7"/>
        </w:numPr>
        <w:ind w:left="1134"/>
        <w:rPr>
          <w:lang w:eastAsia="ru-RU"/>
        </w:rPr>
      </w:pPr>
      <w:r>
        <w:rPr>
          <w:lang w:eastAsia="ru-RU"/>
        </w:rPr>
        <w:t>оборудование входных групп пандусами/подъемными платформами;</w:t>
      </w:r>
    </w:p>
    <w:p w:rsidR="009935DE" w:rsidRDefault="009935DE" w:rsidP="00A04873">
      <w:pPr>
        <w:pStyle w:val="ae"/>
        <w:numPr>
          <w:ilvl w:val="1"/>
          <w:numId w:val="7"/>
        </w:numPr>
        <w:ind w:left="1134"/>
        <w:rPr>
          <w:lang w:eastAsia="ru-RU"/>
        </w:rPr>
      </w:pPr>
      <w:r>
        <w:rPr>
          <w:lang w:eastAsia="ru-RU"/>
        </w:rPr>
        <w:t>наличие выделенных стоянок для автотранспортных средств инвалидов;</w:t>
      </w:r>
    </w:p>
    <w:p w:rsidR="009935DE" w:rsidRDefault="009935DE" w:rsidP="00A04873">
      <w:pPr>
        <w:pStyle w:val="ae"/>
        <w:numPr>
          <w:ilvl w:val="1"/>
          <w:numId w:val="7"/>
        </w:numPr>
        <w:ind w:left="1134"/>
        <w:rPr>
          <w:lang w:eastAsia="ru-RU"/>
        </w:rPr>
      </w:pPr>
      <w:r>
        <w:rPr>
          <w:lang w:eastAsia="ru-RU"/>
        </w:rPr>
        <w:t>наличие адаптированных лифтов, поручней, расширенных дверных проемов;</w:t>
      </w:r>
    </w:p>
    <w:p w:rsidR="009935DE" w:rsidRDefault="009935DE" w:rsidP="00A04873">
      <w:pPr>
        <w:pStyle w:val="ae"/>
        <w:numPr>
          <w:ilvl w:val="1"/>
          <w:numId w:val="7"/>
        </w:numPr>
        <w:ind w:left="1134"/>
        <w:rPr>
          <w:lang w:eastAsia="ru-RU"/>
        </w:rPr>
      </w:pPr>
      <w:r>
        <w:rPr>
          <w:lang w:eastAsia="ru-RU"/>
        </w:rPr>
        <w:t>наличие сменных кресел-колясок,</w:t>
      </w:r>
    </w:p>
    <w:p w:rsidR="00096112" w:rsidRDefault="009935DE" w:rsidP="00A04873">
      <w:pPr>
        <w:pStyle w:val="ae"/>
        <w:numPr>
          <w:ilvl w:val="1"/>
          <w:numId w:val="7"/>
        </w:numPr>
        <w:ind w:left="1134"/>
        <w:rPr>
          <w:lang w:eastAsia="ru-RU"/>
        </w:rPr>
      </w:pPr>
      <w:r>
        <w:rPr>
          <w:lang w:eastAsia="ru-RU"/>
        </w:rPr>
        <w:t>наличие специально оборудованных санитарно-гигиенических помещений в организации.</w:t>
      </w:r>
    </w:p>
    <w:p w:rsidR="009935DE" w:rsidRDefault="009935DE" w:rsidP="00A04873">
      <w:pPr>
        <w:pStyle w:val="ae"/>
        <w:numPr>
          <w:ilvl w:val="0"/>
          <w:numId w:val="7"/>
        </w:numPr>
        <w:ind w:left="851"/>
        <w:rPr>
          <w:lang w:eastAsia="ru-RU"/>
        </w:rPr>
      </w:pPr>
      <w:r>
        <w:rPr>
          <w:lang w:eastAsia="ru-RU"/>
        </w:rPr>
        <w:t>Наличию в организации</w:t>
      </w:r>
      <w:r w:rsidR="00AC3FC2">
        <w:rPr>
          <w:lang w:eastAsia="ru-RU"/>
        </w:rPr>
        <w:t xml:space="preserve"> социального обслуживания</w:t>
      </w:r>
      <w:r>
        <w:rPr>
          <w:lang w:eastAsia="ru-RU"/>
        </w:rPr>
        <w:t xml:space="preserve"> условий доступности, позволяющих инвалидам получать услуги наравне с другими, включая:</w:t>
      </w:r>
    </w:p>
    <w:p w:rsidR="009935DE" w:rsidRDefault="009935DE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>
        <w:rPr>
          <w:lang w:eastAsia="ru-RU"/>
        </w:rPr>
        <w:t>дублирование для инвалидов по слуху и зрению звуковой и зрительной информации;</w:t>
      </w:r>
    </w:p>
    <w:p w:rsidR="009935DE" w:rsidRDefault="009935DE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>
        <w:rPr>
          <w:lang w:eastAsia="ru-RU"/>
        </w:rPr>
        <w:t>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9935DE" w:rsidRDefault="009935DE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>
        <w:rPr>
          <w:lang w:eastAsia="ru-RU"/>
        </w:rPr>
        <w:t>возможность предоставления инвалидам по слуху (слуху и зрению) услуг сурдопереводчика (тифлосурдопереводчика);</w:t>
      </w:r>
    </w:p>
    <w:p w:rsidR="009935DE" w:rsidRDefault="009935DE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>
        <w:rPr>
          <w:lang w:eastAsia="ru-RU"/>
        </w:rPr>
        <w:t>наличие альтернативной версии официального сайта организации в сети «Интернет» для инвалидов по зрению;</w:t>
      </w:r>
    </w:p>
    <w:p w:rsidR="009935DE" w:rsidRDefault="009935DE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>
        <w:rPr>
          <w:lang w:eastAsia="ru-RU"/>
        </w:rPr>
        <w:t>помощь, оказываемая работниками организации, прошедшими необходимое обучение (инструктирование) (возможность сопровождения работниками организации);</w:t>
      </w:r>
    </w:p>
    <w:p w:rsidR="009935DE" w:rsidRDefault="00AC3FC2" w:rsidP="00A04873">
      <w:pPr>
        <w:pStyle w:val="ae"/>
        <w:numPr>
          <w:ilvl w:val="1"/>
          <w:numId w:val="7"/>
        </w:numPr>
        <w:ind w:left="1276"/>
        <w:rPr>
          <w:lang w:eastAsia="ru-RU"/>
        </w:rPr>
      </w:pPr>
      <w:r w:rsidRPr="00AC3FC2">
        <w:rPr>
          <w:lang w:eastAsia="ru-RU"/>
        </w:rPr>
        <w:t>наличие возможности предоставления услуги в дистанционном режиме или на дому</w:t>
      </w:r>
      <w:r w:rsidR="009935DE">
        <w:rPr>
          <w:lang w:eastAsia="ru-RU"/>
        </w:rPr>
        <w:t>.</w:t>
      </w:r>
    </w:p>
    <w:p w:rsidR="009935DE" w:rsidRDefault="009935DE" w:rsidP="00A04873">
      <w:pPr>
        <w:pStyle w:val="ae"/>
        <w:numPr>
          <w:ilvl w:val="0"/>
          <w:numId w:val="7"/>
        </w:numPr>
        <w:ind w:left="851"/>
        <w:rPr>
          <w:lang w:eastAsia="ru-RU"/>
        </w:rPr>
      </w:pPr>
      <w:r>
        <w:rPr>
          <w:lang w:eastAsia="ru-RU"/>
        </w:rPr>
        <w:t xml:space="preserve">Оценка мнения получателей услуг об удовлетворенности </w:t>
      </w:r>
      <w:r w:rsidRPr="009935DE">
        <w:rPr>
          <w:lang w:eastAsia="ru-RU"/>
        </w:rPr>
        <w:t>доступностью услуг для инвалидов</w:t>
      </w:r>
      <w:r>
        <w:rPr>
          <w:lang w:eastAsia="ru-RU"/>
        </w:rPr>
        <w:t>.</w:t>
      </w:r>
    </w:p>
    <w:p w:rsidR="00214884" w:rsidRDefault="00547CCF" w:rsidP="001F2AED">
      <w:pPr>
        <w:rPr>
          <w:lang w:eastAsia="ru-RU"/>
        </w:rPr>
      </w:pPr>
      <w:r w:rsidRPr="00547CCF">
        <w:rPr>
          <w:lang w:eastAsia="ru-RU"/>
        </w:rPr>
        <w:t>Оборудование территории, прилегающей к организации</w:t>
      </w:r>
      <w:r w:rsidR="00AC3FC2">
        <w:rPr>
          <w:lang w:eastAsia="ru-RU"/>
        </w:rPr>
        <w:t xml:space="preserve"> социального обслуживания</w:t>
      </w:r>
      <w:r w:rsidRPr="00547CCF">
        <w:rPr>
          <w:lang w:eastAsia="ru-RU"/>
        </w:rPr>
        <w:t>, и ее помещений с учетом доступности для инвалидов</w:t>
      </w:r>
      <w:r w:rsidR="00ED4163">
        <w:rPr>
          <w:lang w:eastAsia="ru-RU"/>
        </w:rPr>
        <w:t xml:space="preserve"> </w:t>
      </w:r>
      <w:r w:rsidR="00AC3FC2">
        <w:rPr>
          <w:lang w:eastAsia="ru-RU"/>
        </w:rPr>
        <w:t xml:space="preserve">находится на </w:t>
      </w:r>
      <w:r w:rsidR="00ED4163">
        <w:rPr>
          <w:lang w:eastAsia="ru-RU"/>
        </w:rPr>
        <w:t>высоком</w:t>
      </w:r>
      <w:r w:rsidR="00AC3FC2">
        <w:rPr>
          <w:lang w:eastAsia="ru-RU"/>
        </w:rPr>
        <w:t xml:space="preserve"> уровне</w:t>
      </w:r>
      <w:r>
        <w:rPr>
          <w:lang w:eastAsia="ru-RU"/>
        </w:rPr>
        <w:t xml:space="preserve">. </w:t>
      </w:r>
      <w:r w:rsidR="00B71D9E">
        <w:rPr>
          <w:lang w:eastAsia="ru-RU"/>
        </w:rPr>
        <w:t xml:space="preserve">                                   35 организаций (70,0%) имеют все параметры доступности зданий и прилегающей территории для инвалидов.</w:t>
      </w:r>
    </w:p>
    <w:p w:rsidR="00B71D9E" w:rsidRDefault="00B71D9E" w:rsidP="00B71D9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B3061A3" wp14:editId="1E0232AD">
            <wp:extent cx="4572000" cy="293370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B71D9E" w:rsidRDefault="00B71D9E" w:rsidP="00B71D9E">
      <w:pPr>
        <w:pStyle w:val="a1"/>
        <w:rPr>
          <w:lang w:eastAsia="ru-RU"/>
        </w:rPr>
      </w:pPr>
      <w:r>
        <w:rPr>
          <w:lang w:eastAsia="ru-RU"/>
        </w:rPr>
        <w:t xml:space="preserve">Наличие условий доступности </w:t>
      </w:r>
      <w:r w:rsidRPr="00B71D9E">
        <w:rPr>
          <w:lang w:eastAsia="ru-RU"/>
        </w:rPr>
        <w:t>зданий и прилегающей территории для инвалидов</w:t>
      </w:r>
      <w:r>
        <w:rPr>
          <w:lang w:eastAsia="ru-RU"/>
        </w:rPr>
        <w:t xml:space="preserve">, количество организаций </w:t>
      </w:r>
      <w:r w:rsidR="005C1681">
        <w:rPr>
          <w:lang w:eastAsia="ru-RU"/>
        </w:rPr>
        <w:t>из общего количества (50 едини</w:t>
      </w:r>
      <w:r>
        <w:rPr>
          <w:lang w:eastAsia="ru-RU"/>
        </w:rPr>
        <w:t>ц)</w:t>
      </w:r>
    </w:p>
    <w:p w:rsidR="00D04B91" w:rsidRDefault="00D04B91" w:rsidP="001F2AED">
      <w:pPr>
        <w:rPr>
          <w:lang w:eastAsia="ru-RU"/>
        </w:rPr>
      </w:pPr>
      <w:r>
        <w:rPr>
          <w:lang w:eastAsia="ru-RU"/>
        </w:rPr>
        <w:t>Рейтинг организаций по показателю «</w:t>
      </w:r>
      <w:r w:rsidRPr="00D04B91">
        <w:rPr>
          <w:lang w:eastAsia="ru-RU"/>
        </w:rPr>
        <w:t>Оборудование территории, прилегающей к организации, и ее помещений с учетом доступности для инвалидов: оборудование входных групп пандусами/подъемными платформами; наличие выделенных стоянок для автотранспортных средств инвалидов; наличие адаптированных лифтов, поручней, расширенных дверных проемов; наличие сменных кресел-колясок, наличие специально оборудованных санитарно-гигиенических помещений в организации</w:t>
      </w:r>
      <w:r w:rsidR="00B71D9E">
        <w:rPr>
          <w:lang w:eastAsia="ru-RU"/>
        </w:rPr>
        <w:t>» показан в таблице 11</w:t>
      </w:r>
      <w:r>
        <w:rPr>
          <w:lang w:eastAsia="ru-RU"/>
        </w:rPr>
        <w:t>.</w:t>
      </w:r>
    </w:p>
    <w:p w:rsidR="00D04B91" w:rsidRDefault="00D04B91" w:rsidP="00E1737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5E0C56">
        <w:rPr>
          <w:lang w:eastAsia="ru-RU"/>
        </w:rPr>
        <w:t>области</w:t>
      </w:r>
      <w:r>
        <w:rPr>
          <w:lang w:eastAsia="ru-RU"/>
        </w:rPr>
        <w:t xml:space="preserve"> по показателю </w:t>
      </w:r>
      <w:r w:rsidR="00EF10A4">
        <w:rPr>
          <w:lang w:eastAsia="ru-RU"/>
        </w:rPr>
        <w:t xml:space="preserve">3.1 </w:t>
      </w:r>
      <w:r>
        <w:rPr>
          <w:lang w:eastAsia="ru-RU"/>
        </w:rPr>
        <w:t>«</w:t>
      </w:r>
      <w:r w:rsidR="00E1737A">
        <w:rPr>
          <w:lang w:eastAsia="ru-RU"/>
        </w:rPr>
        <w:t>Оборудование помещений организации (учреждения) и прилегающей к организации (учреждению) территории с учетом доступности для инвалидов: оборудование входных групп пандусами (подъемными платформами); наличие выделенных стоянок для автотранспортных средств инвалидов; наличие адаптированных лифтов, поручней, расширенных дверных проемов; наличие сменных кресел-колясок; наличие специально оборудованных для инвалидов санитарно-гигиенических помещений</w:t>
      </w:r>
      <w:r w:rsidR="005359F2"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71D9E" w:rsidRPr="00B71D9E" w:rsidTr="005C1681">
        <w:trPr>
          <w:trHeight w:val="283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40,0</w:t>
            </w:r>
          </w:p>
        </w:tc>
      </w:tr>
      <w:tr w:rsidR="00B71D9E" w:rsidRPr="00B71D9E" w:rsidTr="005C1681">
        <w:trPr>
          <w:trHeight w:val="283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40,0</w:t>
            </w:r>
          </w:p>
        </w:tc>
      </w:tr>
    </w:tbl>
    <w:p w:rsidR="00B71D9E" w:rsidRPr="00B71D9E" w:rsidRDefault="00B71D9E" w:rsidP="00B71D9E">
      <w:pPr>
        <w:rPr>
          <w:lang w:eastAsia="ru-RU"/>
        </w:rPr>
      </w:pPr>
    </w:p>
    <w:p w:rsidR="00425162" w:rsidRDefault="00547CCF" w:rsidP="00B430B5">
      <w:pPr>
        <w:rPr>
          <w:lang w:eastAsia="ru-RU"/>
        </w:rPr>
      </w:pPr>
      <w:r>
        <w:rPr>
          <w:lang w:eastAsia="ru-RU"/>
        </w:rPr>
        <w:t>Условия</w:t>
      </w:r>
      <w:r w:rsidR="00604720" w:rsidRPr="00604720">
        <w:rPr>
          <w:lang w:eastAsia="ru-RU"/>
        </w:rPr>
        <w:t xml:space="preserve"> </w:t>
      </w:r>
      <w:r>
        <w:rPr>
          <w:lang w:eastAsia="ru-RU"/>
        </w:rPr>
        <w:t>доступности, позволяющие</w:t>
      </w:r>
      <w:r w:rsidR="00604720" w:rsidRPr="00604720">
        <w:rPr>
          <w:lang w:eastAsia="ru-RU"/>
        </w:rPr>
        <w:t xml:space="preserve"> инвалидам получать услуги наравне с другими</w:t>
      </w:r>
      <w:r w:rsidR="005E0C56">
        <w:rPr>
          <w:lang w:eastAsia="ru-RU"/>
        </w:rPr>
        <w:t xml:space="preserve"> находятся на</w:t>
      </w:r>
      <w:r w:rsidR="00ED4163">
        <w:rPr>
          <w:lang w:eastAsia="ru-RU"/>
        </w:rPr>
        <w:t xml:space="preserve"> высоком</w:t>
      </w:r>
      <w:r w:rsidR="005E0C56">
        <w:rPr>
          <w:lang w:eastAsia="ru-RU"/>
        </w:rPr>
        <w:t xml:space="preserve"> уровне</w:t>
      </w:r>
      <w:r>
        <w:rPr>
          <w:lang w:eastAsia="ru-RU"/>
        </w:rPr>
        <w:t>. Максимальное количество баллов</w:t>
      </w:r>
      <w:r w:rsidR="00B71D9E">
        <w:rPr>
          <w:lang w:eastAsia="ru-RU"/>
        </w:rPr>
        <w:t xml:space="preserve"> </w:t>
      </w:r>
      <w:r w:rsidR="0088671F">
        <w:rPr>
          <w:lang w:eastAsia="ru-RU"/>
        </w:rPr>
        <w:t>набрали</w:t>
      </w:r>
      <w:r>
        <w:rPr>
          <w:lang w:eastAsia="ru-RU"/>
        </w:rPr>
        <w:t xml:space="preserve"> </w:t>
      </w:r>
      <w:r w:rsidR="00B71D9E">
        <w:rPr>
          <w:lang w:eastAsia="ru-RU"/>
        </w:rPr>
        <w:t>45 организаций (90,0%)</w:t>
      </w:r>
      <w:r w:rsidR="00BD0CF3">
        <w:rPr>
          <w:lang w:eastAsia="ru-RU"/>
        </w:rPr>
        <w:t>.</w:t>
      </w:r>
      <w:r w:rsidR="005E0C56">
        <w:rPr>
          <w:lang w:eastAsia="ru-RU"/>
        </w:rPr>
        <w:t xml:space="preserve"> </w:t>
      </w:r>
      <w:r w:rsidR="00B71D9E">
        <w:rPr>
          <w:lang w:eastAsia="ru-RU"/>
        </w:rPr>
        <w:t>Рейтинг организаций показан в таблице 12.</w:t>
      </w:r>
    </w:p>
    <w:p w:rsidR="00B71D9E" w:rsidRDefault="00B71D9E" w:rsidP="00B71D9E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739224BC" wp14:editId="0FEFEE4A">
            <wp:extent cx="5572125" cy="4895850"/>
            <wp:effectExtent l="0" t="0" r="9525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71D9E" w:rsidRDefault="00B71D9E" w:rsidP="00B71D9E">
      <w:pPr>
        <w:pStyle w:val="a1"/>
        <w:rPr>
          <w:lang w:eastAsia="ru-RU"/>
        </w:rPr>
      </w:pPr>
      <w:r>
        <w:rPr>
          <w:lang w:eastAsia="ru-RU"/>
        </w:rPr>
        <w:t xml:space="preserve">Наличие условий </w:t>
      </w:r>
      <w:r w:rsidRPr="00B71D9E">
        <w:rPr>
          <w:lang w:eastAsia="ru-RU"/>
        </w:rPr>
        <w:t>доступности, позволяющие инвалидам получать услуги наравне с другими</w:t>
      </w:r>
      <w:r>
        <w:rPr>
          <w:lang w:eastAsia="ru-RU"/>
        </w:rPr>
        <w:t>, количество организаций из общего количества                            (50 единиц)</w:t>
      </w:r>
    </w:p>
    <w:p w:rsidR="005F5A2D" w:rsidRPr="005F5A2D" w:rsidRDefault="005F5A2D" w:rsidP="005F5A2D">
      <w:pPr>
        <w:rPr>
          <w:lang w:eastAsia="ru-RU"/>
        </w:rPr>
      </w:pPr>
    </w:p>
    <w:p w:rsidR="005359F2" w:rsidRDefault="005359F2" w:rsidP="00E1737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C312BC">
        <w:rPr>
          <w:lang w:eastAsia="ru-RU"/>
        </w:rPr>
        <w:t>области</w:t>
      </w:r>
      <w:r>
        <w:rPr>
          <w:lang w:eastAsia="ru-RU"/>
        </w:rPr>
        <w:t xml:space="preserve"> по показателю</w:t>
      </w:r>
      <w:r w:rsidR="00EF10A4">
        <w:rPr>
          <w:lang w:eastAsia="ru-RU"/>
        </w:rPr>
        <w:t xml:space="preserve"> 3.2</w:t>
      </w:r>
      <w:r>
        <w:rPr>
          <w:lang w:eastAsia="ru-RU"/>
        </w:rPr>
        <w:t xml:space="preserve"> «</w:t>
      </w:r>
      <w:r w:rsidR="00E1737A">
        <w:rPr>
          <w:lang w:eastAsia="ru-RU"/>
        </w:rPr>
        <w:t>Обеспечение в организации (учреждении) условий доступности, позволяющих инвалидам получать услуги наравне с другими, включая: дублирование для инвалидов по слуху и зрению звуковой и зрительной информации; дублирование надписей, знаков и иной текстовой и графической информации знаками, выполненными рельефно-точечным шрифтом Брайля; возможность предоставления инвалидам по слуху (слуху и зрению) услуг сурдопереводчика (тифлосурдопереводчика); наличие альтернативной версии официального сайта организации (учреждения) для инвалидов по зрению; помощь, оказываемая работниками организации (учреждения), прошедшими необходимое обучение (инструктирование) по сопровождению инвалидов в помещениях организации (учреждения) и на прилегающей территории; наличие возможности предоставления услуги в дистанционном режиме или на дому</w:t>
      </w:r>
      <w:r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71D9E" w:rsidRPr="00B71D9E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</w:tr>
      <w:tr w:rsidR="00B71D9E" w:rsidRPr="00B71D9E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</w:tr>
    </w:tbl>
    <w:p w:rsidR="00E1737A" w:rsidRDefault="00E1737A" w:rsidP="0028007C">
      <w:pPr>
        <w:rPr>
          <w:lang w:eastAsia="ru-RU"/>
        </w:rPr>
      </w:pPr>
    </w:p>
    <w:p w:rsidR="007A6919" w:rsidRDefault="007A6919" w:rsidP="0028007C">
      <w:pPr>
        <w:rPr>
          <w:lang w:eastAsia="ru-RU"/>
        </w:rPr>
      </w:pPr>
      <w:r>
        <w:rPr>
          <w:lang w:eastAsia="ru-RU"/>
        </w:rPr>
        <w:t>Из общ</w:t>
      </w:r>
      <w:r w:rsidR="006B783D">
        <w:rPr>
          <w:lang w:eastAsia="ru-RU"/>
        </w:rPr>
        <w:t xml:space="preserve">его количества респондентов </w:t>
      </w:r>
      <w:r w:rsidR="00B71D9E">
        <w:rPr>
          <w:lang w:eastAsia="ru-RU"/>
        </w:rPr>
        <w:t>42,7</w:t>
      </w:r>
      <w:r w:rsidR="00B370B7">
        <w:rPr>
          <w:lang w:eastAsia="ru-RU"/>
        </w:rPr>
        <w:t xml:space="preserve">% указали, что имеют установленную </w:t>
      </w:r>
      <w:r w:rsidR="00B71D9E">
        <w:rPr>
          <w:lang w:eastAsia="ru-RU"/>
        </w:rPr>
        <w:t>группу инвалидности. Из них 99,0</w:t>
      </w:r>
      <w:r w:rsidR="00B370B7">
        <w:rPr>
          <w:lang w:eastAsia="ru-RU"/>
        </w:rPr>
        <w:t xml:space="preserve">% удовлетворены </w:t>
      </w:r>
      <w:r w:rsidR="00B370B7" w:rsidRPr="00B370B7">
        <w:rPr>
          <w:lang w:eastAsia="ru-RU"/>
        </w:rPr>
        <w:t>доступностью</w:t>
      </w:r>
      <w:r w:rsidR="00290BD3">
        <w:rPr>
          <w:lang w:eastAsia="ru-RU"/>
        </w:rPr>
        <w:t xml:space="preserve"> зданий и</w:t>
      </w:r>
      <w:r w:rsidR="00B370B7" w:rsidRPr="00B370B7">
        <w:rPr>
          <w:lang w:eastAsia="ru-RU"/>
        </w:rPr>
        <w:t xml:space="preserve"> предоставления услуг в организации для людей с ограниченными возможностями</w:t>
      </w:r>
      <w:r w:rsidR="00676A8A">
        <w:rPr>
          <w:lang w:eastAsia="ru-RU"/>
        </w:rPr>
        <w:t xml:space="preserve"> здоровья.</w:t>
      </w:r>
    </w:p>
    <w:p w:rsidR="00B370B7" w:rsidRPr="00CC019A" w:rsidRDefault="00B71D9E" w:rsidP="00CC019A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23A54B6C" wp14:editId="7975034F">
            <wp:extent cx="4319905" cy="2520000"/>
            <wp:effectExtent l="0" t="0" r="4445" b="1397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370B7" w:rsidRDefault="00B370B7" w:rsidP="00B370B7">
      <w:pPr>
        <w:pStyle w:val="a"/>
        <w:rPr>
          <w:noProof/>
          <w:lang w:eastAsia="ru-RU"/>
        </w:rPr>
      </w:pPr>
      <w:r>
        <w:rPr>
          <w:noProof/>
          <w:lang w:eastAsia="ru-RU"/>
        </w:rPr>
        <w:t>Распределение ответов респондентов на вопрос «</w:t>
      </w:r>
      <w:r w:rsidRPr="00B370B7">
        <w:rPr>
          <w:noProof/>
          <w:lang w:eastAsia="ru-RU"/>
        </w:rPr>
        <w:t>Удовлетворены ли Вы доступностью предоставления услуг в организации для людей с ограниченными возможностями?</w:t>
      </w:r>
      <w:r>
        <w:rPr>
          <w:noProof/>
          <w:lang w:eastAsia="ru-RU"/>
        </w:rPr>
        <w:t>», %</w:t>
      </w:r>
      <w:r w:rsidR="00946291">
        <w:rPr>
          <w:noProof/>
          <w:lang w:eastAsia="ru-RU"/>
        </w:rPr>
        <w:t xml:space="preserve"> от числа респондентов, кто отметил наличие инвалидности</w:t>
      </w:r>
    </w:p>
    <w:p w:rsidR="00391251" w:rsidRDefault="00B71D9E" w:rsidP="00EF09F7">
      <w:pPr>
        <w:rPr>
          <w:lang w:eastAsia="ru-RU"/>
        </w:rPr>
      </w:pPr>
      <w:r>
        <w:rPr>
          <w:lang w:eastAsia="ru-RU"/>
        </w:rPr>
        <w:t>25</w:t>
      </w:r>
      <w:r w:rsidR="006377B5">
        <w:rPr>
          <w:lang w:eastAsia="ru-RU"/>
        </w:rPr>
        <w:t xml:space="preserve"> организаций</w:t>
      </w:r>
      <w:r>
        <w:rPr>
          <w:lang w:eastAsia="ru-RU"/>
        </w:rPr>
        <w:t xml:space="preserve"> (50,0%)</w:t>
      </w:r>
      <w:r w:rsidR="006377B5">
        <w:rPr>
          <w:lang w:eastAsia="ru-RU"/>
        </w:rPr>
        <w:t xml:space="preserve"> набрали м</w:t>
      </w:r>
      <w:r w:rsidR="00391251">
        <w:rPr>
          <w:lang w:eastAsia="ru-RU"/>
        </w:rPr>
        <w:t>аксимальное количество баллов по показателю «</w:t>
      </w:r>
      <w:r w:rsidR="00946291" w:rsidRPr="00946291">
        <w:rPr>
          <w:lang w:eastAsia="ru-RU"/>
        </w:rPr>
        <w:t>Доля получателей услуг, удовлетворенных доступностью услуг для инвалидов</w:t>
      </w:r>
      <w:r w:rsidR="00B21298">
        <w:rPr>
          <w:lang w:eastAsia="ru-RU"/>
        </w:rPr>
        <w:t xml:space="preserve">». </w:t>
      </w:r>
      <w:r w:rsidR="00391251">
        <w:rPr>
          <w:lang w:eastAsia="ru-RU"/>
        </w:rPr>
        <w:t xml:space="preserve">Рейтинг организаций по этому </w:t>
      </w:r>
      <w:r>
        <w:rPr>
          <w:lang w:eastAsia="ru-RU"/>
        </w:rPr>
        <w:t>показателю показан в таблице 13</w:t>
      </w:r>
      <w:r w:rsidR="00391251">
        <w:rPr>
          <w:lang w:eastAsia="ru-RU"/>
        </w:rPr>
        <w:t>.</w:t>
      </w:r>
    </w:p>
    <w:p w:rsidR="00391251" w:rsidRDefault="00391251" w:rsidP="00E1737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C312BC" w:rsidRPr="00C312BC">
        <w:rPr>
          <w:lang w:eastAsia="ru-RU"/>
        </w:rPr>
        <w:t>области</w:t>
      </w:r>
      <w:r>
        <w:rPr>
          <w:lang w:eastAsia="ru-RU"/>
        </w:rPr>
        <w:t xml:space="preserve"> по показателю </w:t>
      </w:r>
      <w:r w:rsidR="00EF10A4">
        <w:rPr>
          <w:lang w:eastAsia="ru-RU"/>
        </w:rPr>
        <w:t xml:space="preserve">3.3 </w:t>
      </w:r>
      <w:r w:rsidRPr="00391251">
        <w:rPr>
          <w:lang w:eastAsia="ru-RU"/>
        </w:rPr>
        <w:t>«</w:t>
      </w:r>
      <w:r w:rsidR="00E1737A" w:rsidRPr="00E1737A">
        <w:rPr>
          <w:lang w:eastAsia="ru-RU"/>
        </w:rPr>
        <w:t>Доля получателей услуг, удовлетворенных доступностью услуг для инвалидов</w:t>
      </w:r>
      <w:r w:rsidRPr="00391251">
        <w:rPr>
          <w:lang w:eastAsia="ru-RU"/>
        </w:rPr>
        <w:t>»</w:t>
      </w:r>
      <w:r>
        <w:rPr>
          <w:lang w:eastAsia="ru-RU"/>
        </w:rPr>
        <w:t>, балл</w:t>
      </w:r>
    </w:p>
    <w:tbl>
      <w:tblPr>
        <w:tblW w:w="9632" w:type="dxa"/>
        <w:tblLook w:val="04A0" w:firstRow="1" w:lastRow="0" w:firstColumn="1" w:lastColumn="0" w:noHBand="0" w:noVBand="1"/>
      </w:tblPr>
      <w:tblGrid>
        <w:gridCol w:w="1061"/>
        <w:gridCol w:w="7723"/>
        <w:gridCol w:w="848"/>
      </w:tblGrid>
      <w:tr w:rsidR="00B71D9E" w:rsidRPr="00B71D9E" w:rsidTr="00B71D9E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96,9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95,9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95,2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94,2</w:t>
            </w:r>
          </w:p>
        </w:tc>
      </w:tr>
      <w:tr w:rsidR="00B71D9E" w:rsidRPr="00B71D9E" w:rsidTr="00B71D9E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71D9E" w:rsidRPr="00B71D9E" w:rsidRDefault="00B71D9E" w:rsidP="00B71D9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71D9E" w:rsidRPr="00B71D9E" w:rsidRDefault="00B71D9E" w:rsidP="00B71D9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71D9E">
              <w:rPr>
                <w:rFonts w:eastAsia="Times New Roman" w:cs="Times New Roman"/>
                <w:color w:val="000000"/>
                <w:sz w:val="22"/>
                <w:lang w:eastAsia="ru-RU"/>
              </w:rPr>
              <w:t>91,7</w:t>
            </w:r>
          </w:p>
        </w:tc>
      </w:tr>
    </w:tbl>
    <w:p w:rsidR="006E7711" w:rsidRPr="006E7711" w:rsidRDefault="006E7711" w:rsidP="006E7711">
      <w:pPr>
        <w:rPr>
          <w:lang w:eastAsia="ru-RU"/>
        </w:rPr>
      </w:pPr>
    </w:p>
    <w:p w:rsidR="00EF10A4" w:rsidRDefault="00B71D9E" w:rsidP="00CD2518">
      <w:pPr>
        <w:rPr>
          <w:lang w:eastAsia="ru-RU"/>
        </w:rPr>
      </w:pPr>
      <w:r>
        <w:rPr>
          <w:lang w:eastAsia="ru-RU"/>
        </w:rPr>
        <w:t>В таблице 14</w:t>
      </w:r>
      <w:r w:rsidR="00E02680">
        <w:rPr>
          <w:lang w:eastAsia="ru-RU"/>
        </w:rPr>
        <w:t xml:space="preserve"> показан рейтинг организаций по критерию </w:t>
      </w:r>
      <w:r w:rsidR="00E02680" w:rsidRPr="00E02680">
        <w:rPr>
          <w:lang w:eastAsia="ru-RU"/>
        </w:rPr>
        <w:t>«Доступность услуг для инвалидов»</w:t>
      </w:r>
      <w:r w:rsidR="00EF09F7">
        <w:rPr>
          <w:lang w:eastAsia="ru-RU"/>
        </w:rPr>
        <w:t xml:space="preserve">. </w:t>
      </w:r>
      <w:r w:rsidR="00B30874">
        <w:rPr>
          <w:lang w:eastAsia="ru-RU"/>
        </w:rPr>
        <w:t>18</w:t>
      </w:r>
      <w:r w:rsidR="006E7711">
        <w:rPr>
          <w:lang w:eastAsia="ru-RU"/>
        </w:rPr>
        <w:t xml:space="preserve"> организаций</w:t>
      </w:r>
      <w:r w:rsidR="00B30874">
        <w:rPr>
          <w:lang w:eastAsia="ru-RU"/>
        </w:rPr>
        <w:t xml:space="preserve"> (36,0%)</w:t>
      </w:r>
      <w:r w:rsidR="00C312BC">
        <w:rPr>
          <w:lang w:eastAsia="ru-RU"/>
        </w:rPr>
        <w:t xml:space="preserve"> набрали 100,0 баллов.</w:t>
      </w:r>
    </w:p>
    <w:p w:rsidR="005F5A2D" w:rsidRDefault="005F5A2D" w:rsidP="00CD2518">
      <w:pPr>
        <w:rPr>
          <w:lang w:eastAsia="ru-RU"/>
        </w:rPr>
      </w:pPr>
    </w:p>
    <w:p w:rsidR="00D94B86" w:rsidRDefault="00D94B86" w:rsidP="00CD2518">
      <w:pPr>
        <w:rPr>
          <w:lang w:eastAsia="ru-RU"/>
        </w:rPr>
      </w:pPr>
    </w:p>
    <w:p w:rsidR="00D94B86" w:rsidRDefault="00D94B86" w:rsidP="00CD2518">
      <w:pPr>
        <w:rPr>
          <w:lang w:eastAsia="ru-RU"/>
        </w:rPr>
      </w:pPr>
    </w:p>
    <w:p w:rsidR="00B370B7" w:rsidRDefault="00B370B7" w:rsidP="00EF09F7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>организаций социального</w:t>
      </w:r>
      <w:r w:rsidR="00EF10A4">
        <w:rPr>
          <w:lang w:eastAsia="ru-RU"/>
        </w:rPr>
        <w:t xml:space="preserve"> обслуживания населения</w:t>
      </w:r>
      <w:r w:rsidR="00D96499">
        <w:rPr>
          <w:lang w:eastAsia="ru-RU"/>
        </w:rPr>
        <w:t xml:space="preserve">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C312BC">
        <w:rPr>
          <w:lang w:eastAsia="ru-RU"/>
        </w:rPr>
        <w:t>области</w:t>
      </w:r>
      <w:r>
        <w:rPr>
          <w:lang w:eastAsia="ru-RU"/>
        </w:rPr>
        <w:t xml:space="preserve"> по критерию</w:t>
      </w:r>
      <w:r w:rsidR="00EF10A4">
        <w:rPr>
          <w:lang w:eastAsia="ru-RU"/>
        </w:rPr>
        <w:t xml:space="preserve"> К3</w:t>
      </w:r>
      <w:r>
        <w:rPr>
          <w:lang w:eastAsia="ru-RU"/>
        </w:rPr>
        <w:t xml:space="preserve"> «</w:t>
      </w:r>
      <w:r w:rsidR="00E02680">
        <w:rPr>
          <w:lang w:eastAsia="ru-RU"/>
        </w:rPr>
        <w:t>Доступность услуг для инвалидов»,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30874" w:rsidRPr="00B30874" w:rsidTr="00B30874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93,9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93,5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93,4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92,0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91,8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91,1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87,9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85,5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83,8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81,2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72,6</w:t>
            </w:r>
          </w:p>
        </w:tc>
      </w:tr>
    </w:tbl>
    <w:p w:rsidR="004536A4" w:rsidRDefault="004536A4" w:rsidP="004536A4">
      <w:pPr>
        <w:pStyle w:val="1"/>
        <w:rPr>
          <w:lang w:eastAsia="ru-RU"/>
        </w:rPr>
      </w:pPr>
      <w:bookmarkStart w:id="7" w:name="_Toc208919847"/>
      <w:r>
        <w:rPr>
          <w:lang w:eastAsia="ru-RU"/>
        </w:rPr>
        <w:t>К</w:t>
      </w:r>
      <w:r w:rsidRPr="004536A4">
        <w:rPr>
          <w:lang w:eastAsia="ru-RU"/>
        </w:rPr>
        <w:t>ритерий «Доброжелательность, вежливость работников организации»</w:t>
      </w:r>
      <w:bookmarkEnd w:id="7"/>
    </w:p>
    <w:p w:rsidR="004536A4" w:rsidRDefault="004536A4" w:rsidP="004536A4">
      <w:pPr>
        <w:rPr>
          <w:lang w:eastAsia="ru-RU"/>
        </w:rPr>
      </w:pPr>
      <w:r w:rsidRPr="00B74D6B">
        <w:rPr>
          <w:lang w:eastAsia="ru-RU"/>
        </w:rPr>
        <w:t>Показатель «доброжелательность, вежливость работников организации» оценивается по</w:t>
      </w:r>
      <w:r w:rsidR="000663DF" w:rsidRPr="00B74D6B">
        <w:rPr>
          <w:lang w:eastAsia="ru-RU"/>
        </w:rPr>
        <w:t xml:space="preserve"> мнению</w:t>
      </w:r>
      <w:r w:rsidR="00741406" w:rsidRPr="00B74D6B">
        <w:rPr>
          <w:lang w:eastAsia="ru-RU"/>
        </w:rPr>
        <w:t xml:space="preserve"> получателей услуг</w:t>
      </w:r>
      <w:r w:rsidRPr="00B74D6B">
        <w:rPr>
          <w:lang w:eastAsia="ru-RU"/>
        </w:rPr>
        <w:t>:</w:t>
      </w:r>
    </w:p>
    <w:p w:rsidR="00604720" w:rsidRDefault="00741406" w:rsidP="00A04873">
      <w:pPr>
        <w:pStyle w:val="ae"/>
        <w:numPr>
          <w:ilvl w:val="0"/>
          <w:numId w:val="8"/>
        </w:numPr>
        <w:ind w:left="851"/>
        <w:rPr>
          <w:lang w:eastAsia="ru-RU"/>
        </w:rPr>
      </w:pPr>
      <w:r w:rsidRPr="00741406">
        <w:rPr>
          <w:lang w:eastAsia="ru-RU"/>
        </w:rPr>
        <w:t xml:space="preserve">Удовлетворенность </w:t>
      </w:r>
      <w:r w:rsidR="00447409" w:rsidRPr="00447409">
        <w:rPr>
          <w:lang w:eastAsia="ru-RU"/>
        </w:rPr>
        <w:t>доброжелательностью, вежливостью работников организации (учреждения), обеспечивающих первичный контакт и информирование получателя услуги при непосредственном обращении в организацию</w:t>
      </w:r>
      <w:r>
        <w:rPr>
          <w:lang w:eastAsia="ru-RU"/>
        </w:rPr>
        <w:t>.</w:t>
      </w:r>
    </w:p>
    <w:p w:rsidR="00741406" w:rsidRDefault="00447409" w:rsidP="00A04873">
      <w:pPr>
        <w:pStyle w:val="ae"/>
        <w:numPr>
          <w:ilvl w:val="0"/>
          <w:numId w:val="8"/>
        </w:numPr>
        <w:ind w:left="851"/>
        <w:rPr>
          <w:lang w:eastAsia="ru-RU"/>
        </w:rPr>
      </w:pPr>
      <w:r>
        <w:rPr>
          <w:lang w:eastAsia="ru-RU"/>
        </w:rPr>
        <w:t xml:space="preserve">Удовлетворенность </w:t>
      </w:r>
      <w:r w:rsidRPr="00447409">
        <w:rPr>
          <w:lang w:eastAsia="ru-RU"/>
        </w:rPr>
        <w:t>доброжелательностью, вежливостью работников организации (учреждения), обеспечивающих непосредственное оказание услуги (социальные работники, работники, осуществляющие экспертно-реабилитационную диагностику и прочие работники) при обраще</w:t>
      </w:r>
      <w:r>
        <w:rPr>
          <w:lang w:eastAsia="ru-RU"/>
        </w:rPr>
        <w:t>нии в организацию (учреждение)</w:t>
      </w:r>
      <w:r w:rsidR="00741406">
        <w:rPr>
          <w:lang w:eastAsia="ru-RU"/>
        </w:rPr>
        <w:t>.</w:t>
      </w:r>
    </w:p>
    <w:p w:rsidR="00741406" w:rsidRDefault="00741406" w:rsidP="00A04873">
      <w:pPr>
        <w:pStyle w:val="ae"/>
        <w:numPr>
          <w:ilvl w:val="0"/>
          <w:numId w:val="8"/>
        </w:numPr>
        <w:ind w:left="851"/>
        <w:rPr>
          <w:lang w:eastAsia="ru-RU"/>
        </w:rPr>
      </w:pPr>
      <w:r>
        <w:rPr>
          <w:lang w:eastAsia="ru-RU"/>
        </w:rPr>
        <w:t xml:space="preserve">Удовлетворенность </w:t>
      </w:r>
      <w:r w:rsidR="00447409" w:rsidRPr="00447409">
        <w:rPr>
          <w:lang w:eastAsia="ru-RU"/>
        </w:rPr>
        <w:t>доброжелательностью, вежливостью работников организации (учреждения) при использовании дистанционных форм взаимодействия (по телефону, по электронной почте, с помощью электронных сервисов (подачи электронного обращения (жалобы, предложения), получение консультации по оказываемым услугам и пр.)</w:t>
      </w:r>
      <w:r>
        <w:rPr>
          <w:lang w:eastAsia="ru-RU"/>
        </w:rPr>
        <w:t>.</w:t>
      </w:r>
    </w:p>
    <w:p w:rsidR="00F217AE" w:rsidRDefault="00F217AE" w:rsidP="006B783D">
      <w:pPr>
        <w:rPr>
          <w:lang w:eastAsia="ru-RU"/>
        </w:rPr>
      </w:pPr>
      <w:r>
        <w:rPr>
          <w:lang w:eastAsia="ru-RU"/>
        </w:rPr>
        <w:t>При ответе на вопрос: «</w:t>
      </w:r>
      <w:r w:rsidRPr="00F217AE">
        <w:rPr>
          <w:lang w:eastAsia="ru-RU"/>
        </w:rPr>
        <w:t>Удовлетворены ли Вы доброжелательностью и вежливостью работников организации, обеспечивающих первичный контакт с посетителями и информирование об услугах при непосредственном обращении в организацию?</w:t>
      </w:r>
      <w:r w:rsidR="00B30874">
        <w:rPr>
          <w:lang w:eastAsia="ru-RU"/>
        </w:rPr>
        <w:t>» 100,0</w:t>
      </w:r>
      <w:r>
        <w:rPr>
          <w:lang w:eastAsia="ru-RU"/>
        </w:rPr>
        <w:t>% респондентов</w:t>
      </w:r>
      <w:r w:rsidR="00447409">
        <w:rPr>
          <w:lang w:eastAsia="ru-RU"/>
        </w:rPr>
        <w:t xml:space="preserve"> ответили, что</w:t>
      </w:r>
      <w:r>
        <w:rPr>
          <w:lang w:eastAsia="ru-RU"/>
        </w:rPr>
        <w:t xml:space="preserve"> удовлетворе</w:t>
      </w:r>
      <w:r w:rsidR="00447409">
        <w:rPr>
          <w:lang w:eastAsia="ru-RU"/>
        </w:rPr>
        <w:t>ны</w:t>
      </w:r>
      <w:r w:rsidR="006853AB">
        <w:rPr>
          <w:lang w:eastAsia="ru-RU"/>
        </w:rPr>
        <w:t>.</w:t>
      </w:r>
      <w:r w:rsidR="00B30874">
        <w:rPr>
          <w:lang w:eastAsia="ru-RU"/>
        </w:rPr>
        <w:t xml:space="preserve"> Все организации набрали 100,0 баллов.</w:t>
      </w:r>
    </w:p>
    <w:p w:rsidR="006E3CC7" w:rsidRDefault="007073D2" w:rsidP="00E1737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>
        <w:rPr>
          <w:lang w:eastAsia="ru-RU"/>
        </w:rPr>
        <w:t xml:space="preserve"> по </w:t>
      </w:r>
      <w:r w:rsidR="00CD2518">
        <w:rPr>
          <w:lang w:eastAsia="ru-RU"/>
        </w:rPr>
        <w:t>показателю</w:t>
      </w:r>
      <w:r w:rsidR="00EF10A4">
        <w:rPr>
          <w:lang w:eastAsia="ru-RU"/>
        </w:rPr>
        <w:t xml:space="preserve"> 4.1</w:t>
      </w:r>
      <w:r>
        <w:rPr>
          <w:lang w:eastAsia="ru-RU"/>
        </w:rPr>
        <w:t xml:space="preserve"> «</w:t>
      </w:r>
      <w:r w:rsidR="00E1737A" w:rsidRPr="00E1737A">
        <w:rPr>
          <w:lang w:eastAsia="ru-RU"/>
        </w:rPr>
        <w:t>Доля получателей услуг, удовлетворенных доброжелательностью, вежливостью работников организации (учреждения), обеспечивающих первичный контакт и информирование получателя услуги (работники регистратуры, справочной, приемного отделения и прочие работники) при непосредственном обращении в организацию</w:t>
      </w:r>
      <w:r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30874" w:rsidRPr="00B30874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B30874" w:rsidRPr="00B30874" w:rsidRDefault="00B30874" w:rsidP="00B30874">
      <w:pPr>
        <w:rPr>
          <w:lang w:eastAsia="ru-RU"/>
        </w:rPr>
      </w:pPr>
    </w:p>
    <w:p w:rsidR="006853AB" w:rsidRPr="00972C3D" w:rsidRDefault="00E874C1" w:rsidP="00972C3D">
      <w:pPr>
        <w:rPr>
          <w:lang w:eastAsia="ru-RU"/>
        </w:rPr>
      </w:pPr>
      <w:r w:rsidRPr="00E874C1">
        <w:rPr>
          <w:lang w:eastAsia="ru-RU"/>
        </w:rPr>
        <w:t>При ответе на вопрос: «Удовлетворены ли Вы доброжелательностью работников организации, обеспечивающих непосредственное оказание усл</w:t>
      </w:r>
      <w:r>
        <w:rPr>
          <w:lang w:eastAsia="ru-RU"/>
        </w:rPr>
        <w:t>уги при</w:t>
      </w:r>
      <w:r w:rsidR="00CF2334">
        <w:rPr>
          <w:lang w:eastAsia="ru-RU"/>
        </w:rPr>
        <w:t xml:space="preserve"> обращении в организаци</w:t>
      </w:r>
      <w:r w:rsidR="007F65C6">
        <w:rPr>
          <w:lang w:eastAsia="ru-RU"/>
        </w:rPr>
        <w:t xml:space="preserve">ю?» </w:t>
      </w:r>
      <w:r w:rsidR="00B30874">
        <w:rPr>
          <w:lang w:eastAsia="ru-RU"/>
        </w:rPr>
        <w:t>100,0</w:t>
      </w:r>
      <w:r w:rsidR="00972C3D">
        <w:rPr>
          <w:lang w:eastAsia="ru-RU"/>
        </w:rPr>
        <w:t>% респондентов</w:t>
      </w:r>
      <w:r w:rsidR="007F65C6">
        <w:rPr>
          <w:lang w:eastAsia="ru-RU"/>
        </w:rPr>
        <w:t xml:space="preserve"> ответили, что</w:t>
      </w:r>
      <w:r w:rsidR="00972C3D">
        <w:rPr>
          <w:lang w:eastAsia="ru-RU"/>
        </w:rPr>
        <w:t xml:space="preserve"> удовлетворены</w:t>
      </w:r>
      <w:r w:rsidR="006853AB">
        <w:rPr>
          <w:lang w:eastAsia="ru-RU"/>
        </w:rPr>
        <w:t>.</w:t>
      </w:r>
      <w:r w:rsidR="00B30874">
        <w:rPr>
          <w:lang w:eastAsia="ru-RU"/>
        </w:rPr>
        <w:t xml:space="preserve"> Все организации набрали 100,0 баллов.</w:t>
      </w:r>
    </w:p>
    <w:p w:rsidR="007073D2" w:rsidRDefault="007073D2" w:rsidP="00E1737A">
      <w:pPr>
        <w:pStyle w:val="a2"/>
        <w:rPr>
          <w:lang w:eastAsia="ru-RU"/>
        </w:rPr>
      </w:pPr>
      <w:r w:rsidRPr="007073D2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 w:rsidR="007021EE">
        <w:rPr>
          <w:lang w:eastAsia="ru-RU"/>
        </w:rPr>
        <w:t xml:space="preserve"> по показателю</w:t>
      </w:r>
      <w:r w:rsidRPr="007073D2">
        <w:rPr>
          <w:lang w:eastAsia="ru-RU"/>
        </w:rPr>
        <w:t xml:space="preserve"> </w:t>
      </w:r>
      <w:r w:rsidR="00EF10A4">
        <w:rPr>
          <w:lang w:eastAsia="ru-RU"/>
        </w:rPr>
        <w:t xml:space="preserve">4.2 </w:t>
      </w:r>
      <w:r w:rsidRPr="007073D2">
        <w:rPr>
          <w:lang w:eastAsia="ru-RU"/>
        </w:rPr>
        <w:t>«</w:t>
      </w:r>
      <w:r w:rsidR="00E1737A" w:rsidRPr="00E1737A">
        <w:rPr>
          <w:lang w:eastAsia="ru-RU"/>
        </w:rPr>
        <w:t>Доля получателей услуг, удовлетворенных доброжелательностью, вежливостью работников организации (учреждения), обеспечивающих непосредственное оказание услуги (социальные работники, работники, осуществляющие экспертно-реабилитационную диагностику и прочие работники) при обраще</w:t>
      </w:r>
      <w:r w:rsidR="00E1737A">
        <w:rPr>
          <w:lang w:eastAsia="ru-RU"/>
        </w:rPr>
        <w:t>нии в организацию (учреждение)</w:t>
      </w:r>
      <w:r w:rsidRPr="007073D2"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30874" w:rsidRPr="00B30874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B30874" w:rsidRPr="00B30874" w:rsidRDefault="00B30874" w:rsidP="00B30874">
      <w:pPr>
        <w:rPr>
          <w:lang w:eastAsia="ru-RU"/>
        </w:rPr>
      </w:pPr>
    </w:p>
    <w:p w:rsidR="00A54061" w:rsidRDefault="00A54061" w:rsidP="00A54061">
      <w:pPr>
        <w:rPr>
          <w:b/>
          <w:lang w:eastAsia="ru-RU"/>
        </w:rPr>
      </w:pPr>
      <w:r>
        <w:rPr>
          <w:lang w:eastAsia="ru-RU"/>
        </w:rPr>
        <w:t>Из общ</w:t>
      </w:r>
      <w:r w:rsidR="008775FB">
        <w:rPr>
          <w:lang w:eastAsia="ru-RU"/>
        </w:rPr>
        <w:t>е</w:t>
      </w:r>
      <w:r w:rsidR="00B30874">
        <w:rPr>
          <w:lang w:eastAsia="ru-RU"/>
        </w:rPr>
        <w:t>го количества респондентов 63,6</w:t>
      </w:r>
      <w:r>
        <w:rPr>
          <w:lang w:eastAsia="ru-RU"/>
        </w:rPr>
        <w:t xml:space="preserve">% пользовались </w:t>
      </w:r>
      <w:r w:rsidRPr="00A54061">
        <w:rPr>
          <w:lang w:eastAsia="ru-RU"/>
        </w:rPr>
        <w:t>дистанционными способами взаимодействия с организацией</w:t>
      </w:r>
      <w:r w:rsidR="00BD2A25">
        <w:rPr>
          <w:lang w:eastAsia="ru-RU"/>
        </w:rPr>
        <w:t>. Из н</w:t>
      </w:r>
      <w:r w:rsidR="00B30874">
        <w:rPr>
          <w:lang w:eastAsia="ru-RU"/>
        </w:rPr>
        <w:t>их 99,8</w:t>
      </w:r>
      <w:r>
        <w:rPr>
          <w:lang w:eastAsia="ru-RU"/>
        </w:rPr>
        <w:t>% остались удовлетворены</w:t>
      </w:r>
      <w:r w:rsidR="00807E0E">
        <w:rPr>
          <w:lang w:eastAsia="ru-RU"/>
        </w:rPr>
        <w:t xml:space="preserve"> </w:t>
      </w:r>
      <w:r w:rsidR="00807E0E" w:rsidRPr="00807E0E">
        <w:rPr>
          <w:lang w:eastAsia="ru-RU"/>
        </w:rPr>
        <w:t>доброжелательностью и вежливостью работников организации, с которыми взаимодействовали в дистанционной форме</w:t>
      </w:r>
      <w:r w:rsidR="003722CB">
        <w:rPr>
          <w:lang w:eastAsia="ru-RU"/>
        </w:rPr>
        <w:t>.</w:t>
      </w:r>
    </w:p>
    <w:p w:rsidR="009C6CA1" w:rsidRDefault="00B30874" w:rsidP="00970904">
      <w:pPr>
        <w:jc w:val="center"/>
        <w:rPr>
          <w:b/>
          <w:lang w:eastAsia="ru-RU"/>
        </w:rPr>
      </w:pPr>
      <w:r>
        <w:rPr>
          <w:noProof/>
          <w:lang w:eastAsia="ru-RU"/>
        </w:rPr>
        <w:drawing>
          <wp:inline distT="0" distB="0" distL="0" distR="0" wp14:anchorId="64BB0F62" wp14:editId="6D5AA1BA">
            <wp:extent cx="4320000" cy="2520000"/>
            <wp:effectExtent l="0" t="0" r="4445" b="1397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9C6CA1" w:rsidRDefault="009C6CA1" w:rsidP="009E2F48">
      <w:pPr>
        <w:pStyle w:val="a"/>
        <w:ind w:hanging="142"/>
        <w:rPr>
          <w:lang w:eastAsia="ru-RU"/>
        </w:rPr>
      </w:pPr>
      <w:r w:rsidRPr="009C6CA1">
        <w:rPr>
          <w:lang w:eastAsia="ru-RU"/>
        </w:rPr>
        <w:t>Распределение ответов респондентов на вопрос</w:t>
      </w:r>
      <w:r>
        <w:rPr>
          <w:lang w:eastAsia="ru-RU"/>
        </w:rPr>
        <w:t xml:space="preserve"> </w:t>
      </w:r>
      <w:r w:rsidR="000663DF">
        <w:rPr>
          <w:lang w:eastAsia="ru-RU"/>
        </w:rPr>
        <w:t>«</w:t>
      </w:r>
      <w:r w:rsidR="000663DF" w:rsidRPr="000663DF">
        <w:rPr>
          <w:lang w:eastAsia="ru-RU"/>
        </w:rPr>
        <w:t>Удовлетворены ли Вы доброжелательностью и вежливостью работников организации, с которыми взаимодействовали в дистанционной форме?</w:t>
      </w:r>
      <w:r w:rsidR="000663DF">
        <w:rPr>
          <w:lang w:eastAsia="ru-RU"/>
        </w:rPr>
        <w:t>», %</w:t>
      </w:r>
      <w:r w:rsidR="009E2F48">
        <w:rPr>
          <w:lang w:eastAsia="ru-RU"/>
        </w:rPr>
        <w:t xml:space="preserve"> от числа тех, кто пользовался </w:t>
      </w:r>
      <w:r w:rsidR="00E67B70">
        <w:rPr>
          <w:lang w:eastAsia="ru-RU"/>
        </w:rPr>
        <w:t>дистанционными формами взаимодействия</w:t>
      </w:r>
    </w:p>
    <w:p w:rsidR="001C4F42" w:rsidRDefault="00B30874" w:rsidP="009A4FD3">
      <w:pPr>
        <w:rPr>
          <w:lang w:eastAsia="ru-RU"/>
        </w:rPr>
      </w:pPr>
      <w:r>
        <w:rPr>
          <w:lang w:eastAsia="ru-RU"/>
        </w:rPr>
        <w:t>В таблице 17</w:t>
      </w:r>
      <w:r w:rsidR="00807E0E" w:rsidRPr="00807E0E">
        <w:rPr>
          <w:lang w:eastAsia="ru-RU"/>
        </w:rPr>
        <w:t xml:space="preserve"> показан рейтинг организаций по параметру оценки «Доля участников отношений, удовлетворенных доброжелательностью, вежливостью работников организации при использовании дистанционных форм взаимодействия», где видно, что наиб</w:t>
      </w:r>
      <w:r w:rsidR="007F481C">
        <w:rPr>
          <w:lang w:eastAsia="ru-RU"/>
        </w:rPr>
        <w:t>ольше</w:t>
      </w:r>
      <w:r w:rsidR="00290BD3">
        <w:rPr>
          <w:lang w:eastAsia="ru-RU"/>
        </w:rPr>
        <w:t>е количеств</w:t>
      </w:r>
      <w:r>
        <w:rPr>
          <w:lang w:eastAsia="ru-RU"/>
        </w:rPr>
        <w:t>о баллов набрали 33</w:t>
      </w:r>
      <w:r w:rsidR="006E7711">
        <w:rPr>
          <w:lang w:eastAsia="ru-RU"/>
        </w:rPr>
        <w:t xml:space="preserve"> организации</w:t>
      </w:r>
      <w:r>
        <w:rPr>
          <w:lang w:eastAsia="ru-RU"/>
        </w:rPr>
        <w:t xml:space="preserve"> (66,0%)</w:t>
      </w:r>
      <w:r w:rsidR="00807E0E" w:rsidRPr="00807E0E">
        <w:rPr>
          <w:lang w:eastAsia="ru-RU"/>
        </w:rPr>
        <w:t>.</w:t>
      </w:r>
      <w:r w:rsidR="00E67B70">
        <w:rPr>
          <w:lang w:eastAsia="ru-RU"/>
        </w:rPr>
        <w:t xml:space="preserve"> </w:t>
      </w:r>
    </w:p>
    <w:p w:rsidR="00E27C5E" w:rsidRDefault="007F481C" w:rsidP="00E1737A">
      <w:pPr>
        <w:pStyle w:val="a2"/>
        <w:rPr>
          <w:lang w:eastAsia="ru-RU"/>
        </w:rPr>
      </w:pPr>
      <w:r>
        <w:rPr>
          <w:lang w:eastAsia="ru-RU"/>
        </w:rPr>
        <w:t>Рейтинг</w:t>
      </w:r>
      <w:r w:rsidR="00E27C5E" w:rsidRPr="00E27C5E">
        <w:rPr>
          <w:lang w:eastAsia="ru-RU"/>
        </w:rPr>
        <w:t xml:space="preserve">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 w:rsidR="00F02504">
        <w:rPr>
          <w:lang w:eastAsia="ru-RU"/>
        </w:rPr>
        <w:t xml:space="preserve"> по показателю</w:t>
      </w:r>
      <w:r w:rsidR="00EF10A4">
        <w:rPr>
          <w:lang w:eastAsia="ru-RU"/>
        </w:rPr>
        <w:t xml:space="preserve"> 4.3</w:t>
      </w:r>
      <w:r w:rsidR="00E27C5E" w:rsidRPr="00E27C5E">
        <w:rPr>
          <w:lang w:eastAsia="ru-RU"/>
        </w:rPr>
        <w:t xml:space="preserve"> «</w:t>
      </w:r>
      <w:r w:rsidR="00E1737A" w:rsidRPr="00E1737A">
        <w:rPr>
          <w:lang w:eastAsia="ru-RU"/>
        </w:rPr>
        <w:t>Доля получателей услуг, удовлетворенных доброжелательностью, вежливостью работников организации (учреждения) при использовании дистанционных форм взаимодействия (по телефону, по электронной почте, с помощью электронных сервисов (подачи электронного обращения (жалобы, предложения), получение консультации по оказываемым услугам и пр.)</w:t>
      </w:r>
      <w:r w:rsidR="00E27C5E" w:rsidRPr="00E27C5E">
        <w:rPr>
          <w:lang w:eastAsia="ru-RU"/>
        </w:rPr>
        <w:t>», балл</w:t>
      </w:r>
    </w:p>
    <w:tbl>
      <w:tblPr>
        <w:tblW w:w="9495" w:type="dxa"/>
        <w:tblLook w:val="04A0" w:firstRow="1" w:lastRow="0" w:firstColumn="1" w:lastColumn="0" w:noHBand="0" w:noVBand="1"/>
      </w:tblPr>
      <w:tblGrid>
        <w:gridCol w:w="1061"/>
        <w:gridCol w:w="7723"/>
        <w:gridCol w:w="711"/>
      </w:tblGrid>
      <w:tr w:rsidR="00B30874" w:rsidRPr="00B30874" w:rsidTr="005C1681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B30874" w:rsidRPr="00B30874" w:rsidTr="005C1681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</w:tbl>
    <w:p w:rsidR="00B30874" w:rsidRPr="00B30874" w:rsidRDefault="00B30874" w:rsidP="00B30874">
      <w:pPr>
        <w:rPr>
          <w:lang w:eastAsia="ru-RU"/>
        </w:rPr>
      </w:pPr>
    </w:p>
    <w:p w:rsidR="00415D68" w:rsidRDefault="00B30874" w:rsidP="007F481C">
      <w:pPr>
        <w:rPr>
          <w:lang w:eastAsia="ru-RU"/>
        </w:rPr>
      </w:pPr>
      <w:r>
        <w:rPr>
          <w:lang w:eastAsia="ru-RU"/>
        </w:rPr>
        <w:t>В таблице 18</w:t>
      </w:r>
      <w:r w:rsidR="003722CB">
        <w:rPr>
          <w:lang w:eastAsia="ru-RU"/>
        </w:rPr>
        <w:t xml:space="preserve"> показан рейтинг организаций по критерию </w:t>
      </w:r>
      <w:r w:rsidR="003722CB" w:rsidRPr="003722CB">
        <w:rPr>
          <w:lang w:eastAsia="ru-RU"/>
        </w:rPr>
        <w:t>«Доброжелательность, вежливость работников организации»</w:t>
      </w:r>
      <w:r w:rsidR="007F481C">
        <w:rPr>
          <w:lang w:eastAsia="ru-RU"/>
        </w:rPr>
        <w:t xml:space="preserve">. </w:t>
      </w:r>
      <w:r w:rsidR="006E7711">
        <w:rPr>
          <w:lang w:eastAsia="ru-RU"/>
        </w:rPr>
        <w:t>3</w:t>
      </w:r>
      <w:r>
        <w:rPr>
          <w:lang w:eastAsia="ru-RU"/>
        </w:rPr>
        <w:t>5 организаций (70,0%)</w:t>
      </w:r>
      <w:r w:rsidR="008775FB">
        <w:rPr>
          <w:lang w:eastAsia="ru-RU"/>
        </w:rPr>
        <w:t xml:space="preserve"> набрали 100,0 баллов.</w:t>
      </w:r>
    </w:p>
    <w:p w:rsidR="00415D68" w:rsidRDefault="007F481C" w:rsidP="00E1737A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 w:rsidR="00151794">
        <w:rPr>
          <w:lang w:eastAsia="ru-RU"/>
        </w:rPr>
        <w:t xml:space="preserve"> </w:t>
      </w:r>
      <w:r w:rsidR="00415D68">
        <w:rPr>
          <w:lang w:eastAsia="ru-RU"/>
        </w:rPr>
        <w:t>по критерию</w:t>
      </w:r>
      <w:r w:rsidR="00EF10A4">
        <w:rPr>
          <w:lang w:eastAsia="ru-RU"/>
        </w:rPr>
        <w:t xml:space="preserve"> К4</w:t>
      </w:r>
      <w:r w:rsidR="00415D68">
        <w:rPr>
          <w:lang w:eastAsia="ru-RU"/>
        </w:rPr>
        <w:t xml:space="preserve"> </w:t>
      </w:r>
      <w:r w:rsidR="00415D68" w:rsidRPr="00415D68">
        <w:rPr>
          <w:lang w:eastAsia="ru-RU"/>
        </w:rPr>
        <w:t>«</w:t>
      </w:r>
      <w:r w:rsidR="00E1737A">
        <w:rPr>
          <w:lang w:eastAsia="ru-RU"/>
        </w:rPr>
        <w:t>Д</w:t>
      </w:r>
      <w:r w:rsidR="00E1737A" w:rsidRPr="00E1737A">
        <w:rPr>
          <w:lang w:eastAsia="ru-RU"/>
        </w:rPr>
        <w:t>оброжелательность, вежливость работников организации (учреждения)</w:t>
      </w:r>
      <w:r w:rsidR="00415D68" w:rsidRPr="00415D68">
        <w:rPr>
          <w:lang w:eastAsia="ru-RU"/>
        </w:rPr>
        <w:t>»</w:t>
      </w:r>
      <w:r w:rsidR="00415D68">
        <w:rPr>
          <w:lang w:eastAsia="ru-RU"/>
        </w:rPr>
        <w:t>, балл</w:t>
      </w:r>
    </w:p>
    <w:tbl>
      <w:tblPr>
        <w:tblW w:w="9594" w:type="dxa"/>
        <w:tblLook w:val="04A0" w:firstRow="1" w:lastRow="0" w:firstColumn="1" w:lastColumn="0" w:noHBand="0" w:noVBand="1"/>
      </w:tblPr>
      <w:tblGrid>
        <w:gridCol w:w="1061"/>
        <w:gridCol w:w="7723"/>
        <w:gridCol w:w="810"/>
      </w:tblGrid>
      <w:tr w:rsidR="00B30874" w:rsidRPr="00B30874" w:rsidTr="00B30874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B30874" w:rsidRPr="00B30874" w:rsidTr="00B30874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</w:tbl>
    <w:p w:rsidR="007F481C" w:rsidRPr="007F481C" w:rsidRDefault="007F481C" w:rsidP="007F481C">
      <w:pPr>
        <w:rPr>
          <w:lang w:eastAsia="ru-RU"/>
        </w:rPr>
      </w:pPr>
    </w:p>
    <w:p w:rsidR="000663DF" w:rsidRDefault="000663DF" w:rsidP="000663DF">
      <w:pPr>
        <w:pStyle w:val="1"/>
        <w:rPr>
          <w:lang w:eastAsia="ru-RU"/>
        </w:rPr>
      </w:pPr>
      <w:bookmarkStart w:id="8" w:name="_Toc208919848"/>
      <w:r>
        <w:rPr>
          <w:lang w:eastAsia="ru-RU"/>
        </w:rPr>
        <w:t>К</w:t>
      </w:r>
      <w:r w:rsidRPr="000663DF">
        <w:rPr>
          <w:lang w:eastAsia="ru-RU"/>
        </w:rPr>
        <w:t>ритерий «Удовлетворенность условиями оказания услуг»</w:t>
      </w:r>
      <w:bookmarkEnd w:id="8"/>
    </w:p>
    <w:p w:rsidR="000663DF" w:rsidRDefault="000663DF" w:rsidP="000663DF">
      <w:pPr>
        <w:rPr>
          <w:lang w:eastAsia="ru-RU"/>
        </w:rPr>
      </w:pPr>
      <w:r>
        <w:rPr>
          <w:lang w:eastAsia="ru-RU"/>
        </w:rPr>
        <w:t>Показатель «Удовлетворенность условиями оказания услуг» оценивается по мнению получателей услуг:</w:t>
      </w:r>
    </w:p>
    <w:p w:rsidR="000663DF" w:rsidRDefault="000663DF" w:rsidP="00A04873">
      <w:pPr>
        <w:pStyle w:val="ae"/>
        <w:numPr>
          <w:ilvl w:val="1"/>
          <w:numId w:val="9"/>
        </w:numPr>
        <w:ind w:left="993"/>
        <w:rPr>
          <w:lang w:eastAsia="ru-RU"/>
        </w:rPr>
      </w:pPr>
      <w:r>
        <w:rPr>
          <w:lang w:eastAsia="ru-RU"/>
        </w:rPr>
        <w:t xml:space="preserve">Готовность получателей услуг </w:t>
      </w:r>
      <w:r w:rsidRPr="000663DF">
        <w:rPr>
          <w:lang w:eastAsia="ru-RU"/>
        </w:rPr>
        <w:t>рекомендовать организацию родственникам и знакомым</w:t>
      </w:r>
      <w:r>
        <w:rPr>
          <w:lang w:eastAsia="ru-RU"/>
        </w:rPr>
        <w:t>.</w:t>
      </w:r>
    </w:p>
    <w:p w:rsidR="000663DF" w:rsidRDefault="000663DF" w:rsidP="00A04873">
      <w:pPr>
        <w:pStyle w:val="ae"/>
        <w:numPr>
          <w:ilvl w:val="1"/>
          <w:numId w:val="9"/>
        </w:numPr>
        <w:ind w:left="993"/>
        <w:rPr>
          <w:lang w:eastAsia="ru-RU"/>
        </w:rPr>
      </w:pPr>
      <w:r>
        <w:rPr>
          <w:lang w:eastAsia="ru-RU"/>
        </w:rPr>
        <w:t xml:space="preserve">Удовлетворенность </w:t>
      </w:r>
      <w:r w:rsidR="00BB148D" w:rsidRPr="00BB148D">
        <w:rPr>
          <w:lang w:eastAsia="ru-RU"/>
        </w:rPr>
        <w:t xml:space="preserve">организационными условиями оказания услуг </w:t>
      </w:r>
      <w:r w:rsidR="00274988">
        <w:rPr>
          <w:lang w:eastAsia="ru-RU"/>
        </w:rPr>
        <w:t>–</w:t>
      </w:r>
      <w:r w:rsidR="00BB148D" w:rsidRPr="00BB148D">
        <w:rPr>
          <w:lang w:eastAsia="ru-RU"/>
        </w:rPr>
        <w:t xml:space="preserve"> графиком работы организации (учреждения) (подразделения, отдельных специалистов, графиком прихода социального работника на дом и др.)</w:t>
      </w:r>
      <w:r>
        <w:rPr>
          <w:lang w:eastAsia="ru-RU"/>
        </w:rPr>
        <w:t>.</w:t>
      </w:r>
    </w:p>
    <w:p w:rsidR="000663DF" w:rsidRDefault="000663DF" w:rsidP="00A04873">
      <w:pPr>
        <w:pStyle w:val="ae"/>
        <w:numPr>
          <w:ilvl w:val="1"/>
          <w:numId w:val="9"/>
        </w:numPr>
        <w:ind w:left="993"/>
        <w:rPr>
          <w:lang w:eastAsia="ru-RU"/>
        </w:rPr>
      </w:pPr>
      <w:r w:rsidRPr="000663DF">
        <w:rPr>
          <w:lang w:eastAsia="ru-RU"/>
        </w:rPr>
        <w:t xml:space="preserve">Удовлетворенность </w:t>
      </w:r>
      <w:r>
        <w:rPr>
          <w:lang w:eastAsia="ru-RU"/>
        </w:rPr>
        <w:t xml:space="preserve">получателей услуг </w:t>
      </w:r>
      <w:r w:rsidR="00BB148D" w:rsidRPr="00BB148D">
        <w:rPr>
          <w:lang w:eastAsia="ru-RU"/>
        </w:rPr>
        <w:t>в целом условиями оказания услуг в организации (учреждении)</w:t>
      </w:r>
      <w:r>
        <w:rPr>
          <w:lang w:eastAsia="ru-RU"/>
        </w:rPr>
        <w:t>.</w:t>
      </w:r>
    </w:p>
    <w:p w:rsidR="00415D68" w:rsidRDefault="00B30874" w:rsidP="006E7711">
      <w:pPr>
        <w:rPr>
          <w:lang w:eastAsia="ru-RU"/>
        </w:rPr>
      </w:pPr>
      <w:r>
        <w:rPr>
          <w:lang w:eastAsia="ru-RU"/>
        </w:rPr>
        <w:t>100,0</w:t>
      </w:r>
      <w:r w:rsidR="000663DF">
        <w:rPr>
          <w:lang w:eastAsia="ru-RU"/>
        </w:rPr>
        <w:t>% респондентов готовы рекомендовать организацию.</w:t>
      </w:r>
      <w:r>
        <w:rPr>
          <w:lang w:eastAsia="ru-RU"/>
        </w:rPr>
        <w:t xml:space="preserve"> Все организации набрали 100,0 баллов.</w:t>
      </w:r>
    </w:p>
    <w:p w:rsidR="00654365" w:rsidRDefault="005C4210" w:rsidP="00E1737A">
      <w:pPr>
        <w:pStyle w:val="a2"/>
        <w:rPr>
          <w:lang w:eastAsia="ru-RU"/>
        </w:rPr>
      </w:pPr>
      <w:r w:rsidRPr="005C4210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 w:rsidR="00F02504">
        <w:rPr>
          <w:lang w:eastAsia="ru-RU"/>
        </w:rPr>
        <w:t xml:space="preserve"> по показателю</w:t>
      </w:r>
      <w:r w:rsidR="00EF10A4">
        <w:rPr>
          <w:lang w:eastAsia="ru-RU"/>
        </w:rPr>
        <w:t xml:space="preserve"> 5.1</w:t>
      </w:r>
      <w:r w:rsidRPr="005C4210">
        <w:rPr>
          <w:lang w:eastAsia="ru-RU"/>
        </w:rPr>
        <w:t xml:space="preserve"> «</w:t>
      </w:r>
      <w:r w:rsidR="00E1737A" w:rsidRPr="00E1737A">
        <w:rPr>
          <w:lang w:eastAsia="ru-RU"/>
        </w:rPr>
        <w:t>Доля получателей услуг, которые готовы рекомендовать организацию (учреждение) родственникам и знакомым (могли бы ее рекомендовать, если бы была возможность выбора организации (учреждения)</w:t>
      </w:r>
      <w:r w:rsidRPr="005C4210"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30874" w:rsidRPr="00B30874" w:rsidTr="00E1737A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D74FC3" w:rsidRDefault="000663DF" w:rsidP="00B30874">
      <w:pPr>
        <w:rPr>
          <w:lang w:eastAsia="ru-RU"/>
        </w:rPr>
      </w:pPr>
      <w:r>
        <w:rPr>
          <w:lang w:eastAsia="ru-RU"/>
        </w:rPr>
        <w:t xml:space="preserve">При </w:t>
      </w:r>
      <w:r w:rsidR="0037102F">
        <w:rPr>
          <w:lang w:eastAsia="ru-RU"/>
        </w:rPr>
        <w:t>ответе на вопрос «</w:t>
      </w:r>
      <w:r w:rsidR="0037102F" w:rsidRPr="0037102F">
        <w:rPr>
          <w:lang w:eastAsia="ru-RU"/>
        </w:rPr>
        <w:t>Удовлетворены ли Вы организационными условиями предоставления услуг (графиком работы организации, навигацией внутри организации)</w:t>
      </w:r>
      <w:r w:rsidR="00654365">
        <w:rPr>
          <w:lang w:eastAsia="ru-RU"/>
        </w:rPr>
        <w:t>?»</w:t>
      </w:r>
      <w:r w:rsidR="00B30874">
        <w:rPr>
          <w:lang w:eastAsia="ru-RU"/>
        </w:rPr>
        <w:t xml:space="preserve"> 100,0</w:t>
      </w:r>
      <w:r w:rsidR="0037102F">
        <w:rPr>
          <w:lang w:eastAsia="ru-RU"/>
        </w:rPr>
        <w:t>% респонденто</w:t>
      </w:r>
      <w:r w:rsidR="00A66BC4">
        <w:rPr>
          <w:lang w:eastAsia="ru-RU"/>
        </w:rPr>
        <w:t>в</w:t>
      </w:r>
      <w:r w:rsidR="009F612E">
        <w:rPr>
          <w:lang w:eastAsia="ru-RU"/>
        </w:rPr>
        <w:t xml:space="preserve"> </w:t>
      </w:r>
      <w:r w:rsidR="00292C9E">
        <w:rPr>
          <w:lang w:eastAsia="ru-RU"/>
        </w:rPr>
        <w:t>ответили, что удовлетворены</w:t>
      </w:r>
      <w:r w:rsidR="00415D68">
        <w:rPr>
          <w:lang w:eastAsia="ru-RU"/>
        </w:rPr>
        <w:t>.</w:t>
      </w:r>
      <w:r w:rsidR="00B30874">
        <w:rPr>
          <w:lang w:eastAsia="ru-RU"/>
        </w:rPr>
        <w:t xml:space="preserve"> Все организации</w:t>
      </w:r>
      <w:r w:rsidR="00847D46">
        <w:rPr>
          <w:lang w:eastAsia="ru-RU"/>
        </w:rPr>
        <w:t xml:space="preserve"> набрали 100,0 баллов.</w:t>
      </w:r>
    </w:p>
    <w:p w:rsidR="00D74FC3" w:rsidRDefault="00D74FC3" w:rsidP="00E1737A">
      <w:pPr>
        <w:pStyle w:val="a2"/>
        <w:rPr>
          <w:lang w:eastAsia="ru-RU"/>
        </w:rPr>
      </w:pPr>
      <w:r w:rsidRPr="00D74FC3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8775FB">
        <w:rPr>
          <w:lang w:eastAsia="ru-RU"/>
        </w:rPr>
        <w:t>области</w:t>
      </w:r>
      <w:r w:rsidR="00F02504">
        <w:rPr>
          <w:lang w:eastAsia="ru-RU"/>
        </w:rPr>
        <w:t xml:space="preserve"> по показателю</w:t>
      </w:r>
      <w:r w:rsidR="005029F8">
        <w:rPr>
          <w:lang w:eastAsia="ru-RU"/>
        </w:rPr>
        <w:t xml:space="preserve"> 5.2</w:t>
      </w:r>
      <w:r w:rsidRPr="00D74FC3">
        <w:rPr>
          <w:lang w:eastAsia="ru-RU"/>
        </w:rPr>
        <w:t xml:space="preserve"> «</w:t>
      </w:r>
      <w:r w:rsidR="00E1737A" w:rsidRPr="00E1737A">
        <w:rPr>
          <w:lang w:eastAsia="ru-RU"/>
        </w:rPr>
        <w:t>Доля получателей услуг, удовлетворенных организационными условиями оказания услуг - графиком работы организации (учреждения) (подразделения, отдельных специалистов, графиком прихода социального работника на дом и др.)</w:t>
      </w:r>
      <w:r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B30874" w:rsidRPr="00B30874" w:rsidTr="00E1737A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B30874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30874" w:rsidRPr="00B30874" w:rsidRDefault="00B30874" w:rsidP="00B30874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D74FC3" w:rsidRPr="00836D45" w:rsidRDefault="0037102F" w:rsidP="00836D45">
      <w:pPr>
        <w:rPr>
          <w:lang w:eastAsia="ru-RU"/>
        </w:rPr>
      </w:pPr>
      <w:r>
        <w:rPr>
          <w:lang w:eastAsia="ru-RU"/>
        </w:rPr>
        <w:t>В</w:t>
      </w:r>
      <w:r w:rsidRPr="0037102F">
        <w:rPr>
          <w:lang w:eastAsia="ru-RU"/>
        </w:rPr>
        <w:t xml:space="preserve"> целом условиями оказания услуг организации</w:t>
      </w:r>
      <w:r w:rsidR="00836D45">
        <w:rPr>
          <w:lang w:eastAsia="ru-RU"/>
        </w:rPr>
        <w:t xml:space="preserve"> удовлет</w:t>
      </w:r>
      <w:r w:rsidR="00182193">
        <w:rPr>
          <w:lang w:eastAsia="ru-RU"/>
        </w:rPr>
        <w:t>ворены 100,0</w:t>
      </w:r>
      <w:r w:rsidR="00836D45">
        <w:rPr>
          <w:lang w:eastAsia="ru-RU"/>
        </w:rPr>
        <w:t>% получателей услуг</w:t>
      </w:r>
      <w:r w:rsidR="00415D68">
        <w:rPr>
          <w:lang w:eastAsia="ru-RU"/>
        </w:rPr>
        <w:t>.</w:t>
      </w:r>
      <w:r w:rsidR="00182193">
        <w:rPr>
          <w:lang w:eastAsia="ru-RU"/>
        </w:rPr>
        <w:t xml:space="preserve"> Все организации набрали 100,0 баллов.</w:t>
      </w:r>
    </w:p>
    <w:p w:rsidR="00D74FC3" w:rsidRDefault="008D0BD3" w:rsidP="00E1737A">
      <w:pPr>
        <w:pStyle w:val="a2"/>
        <w:rPr>
          <w:lang w:eastAsia="ru-RU"/>
        </w:rPr>
      </w:pPr>
      <w:r w:rsidRPr="008D0BD3"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065B51">
        <w:rPr>
          <w:lang w:eastAsia="ru-RU"/>
        </w:rPr>
        <w:t>области</w:t>
      </w:r>
      <w:r w:rsidRPr="008D0BD3">
        <w:rPr>
          <w:lang w:eastAsia="ru-RU"/>
        </w:rPr>
        <w:t xml:space="preserve"> по </w:t>
      </w:r>
      <w:r w:rsidR="005029F8">
        <w:rPr>
          <w:lang w:eastAsia="ru-RU"/>
        </w:rPr>
        <w:t>показателю 5.3</w:t>
      </w:r>
      <w:r w:rsidRPr="008D0BD3">
        <w:rPr>
          <w:lang w:eastAsia="ru-RU"/>
        </w:rPr>
        <w:t xml:space="preserve"> «</w:t>
      </w:r>
      <w:r w:rsidR="00E1737A" w:rsidRPr="00E1737A">
        <w:rPr>
          <w:lang w:eastAsia="ru-RU"/>
        </w:rPr>
        <w:t>Доля получателей услуг, удовлетворенных в целом условиями оказания услуг в организации (учреждении)</w:t>
      </w:r>
      <w:r w:rsidRPr="008D0BD3">
        <w:rPr>
          <w:lang w:eastAsia="ru-RU"/>
        </w:rPr>
        <w:t>»,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182193" w:rsidRPr="00B30874" w:rsidTr="00E1737A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AA7410" w:rsidRDefault="00182193" w:rsidP="00B45C12">
      <w:pPr>
        <w:rPr>
          <w:lang w:eastAsia="ru-RU"/>
        </w:rPr>
      </w:pPr>
      <w:r>
        <w:rPr>
          <w:lang w:eastAsia="ru-RU"/>
        </w:rPr>
        <w:t>В таблице 22</w:t>
      </w:r>
      <w:r w:rsidR="00415D68">
        <w:rPr>
          <w:lang w:eastAsia="ru-RU"/>
        </w:rPr>
        <w:t xml:space="preserve"> показан рейтинг организаций по критерию </w:t>
      </w:r>
      <w:r w:rsidR="00415D68" w:rsidRPr="00415D68">
        <w:rPr>
          <w:lang w:eastAsia="ru-RU"/>
        </w:rPr>
        <w:t>«Удовлетворенность условиями оказания услуг»</w:t>
      </w:r>
      <w:r w:rsidR="00B45C12">
        <w:rPr>
          <w:lang w:eastAsia="ru-RU"/>
        </w:rPr>
        <w:t>.</w:t>
      </w:r>
      <w:r w:rsidR="007423F3">
        <w:rPr>
          <w:lang w:eastAsia="ru-RU"/>
        </w:rPr>
        <w:t xml:space="preserve"> </w:t>
      </w:r>
      <w:r>
        <w:rPr>
          <w:lang w:eastAsia="ru-RU"/>
        </w:rPr>
        <w:t>Все организации</w:t>
      </w:r>
      <w:r w:rsidR="00065B51">
        <w:rPr>
          <w:lang w:eastAsia="ru-RU"/>
        </w:rPr>
        <w:t xml:space="preserve"> набрали 100,0 баллов.</w:t>
      </w:r>
    </w:p>
    <w:p w:rsidR="00AA7410" w:rsidRDefault="00AA7410" w:rsidP="00B45C12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D96499">
        <w:rPr>
          <w:lang w:eastAsia="ru-RU"/>
        </w:rPr>
        <w:t xml:space="preserve"> </w:t>
      </w:r>
      <w:r w:rsidR="00065B51">
        <w:rPr>
          <w:lang w:eastAsia="ru-RU"/>
        </w:rPr>
        <w:t>области</w:t>
      </w:r>
      <w:r>
        <w:rPr>
          <w:lang w:eastAsia="ru-RU"/>
        </w:rPr>
        <w:t xml:space="preserve"> по критерию</w:t>
      </w:r>
      <w:r w:rsidR="005029F8">
        <w:rPr>
          <w:lang w:eastAsia="ru-RU"/>
        </w:rPr>
        <w:t xml:space="preserve"> К5</w:t>
      </w:r>
      <w:r>
        <w:rPr>
          <w:lang w:eastAsia="ru-RU"/>
        </w:rPr>
        <w:t xml:space="preserve"> </w:t>
      </w:r>
      <w:r w:rsidRPr="00AA7410">
        <w:rPr>
          <w:lang w:eastAsia="ru-RU"/>
        </w:rPr>
        <w:t>«Удовлетворенность условиями оказания услуг»,</w:t>
      </w:r>
      <w:r>
        <w:rPr>
          <w:lang w:eastAsia="ru-RU"/>
        </w:rPr>
        <w:t xml:space="preserve"> балл</w:t>
      </w:r>
    </w:p>
    <w:tbl>
      <w:tblPr>
        <w:tblW w:w="9637" w:type="dxa"/>
        <w:tblLook w:val="04A0" w:firstRow="1" w:lastRow="0" w:firstColumn="1" w:lastColumn="0" w:noHBand="0" w:noVBand="1"/>
      </w:tblPr>
      <w:tblGrid>
        <w:gridCol w:w="1061"/>
        <w:gridCol w:w="7865"/>
        <w:gridCol w:w="711"/>
      </w:tblGrid>
      <w:tr w:rsidR="00182193" w:rsidRPr="00B30874" w:rsidTr="00E1737A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8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B30874" w:rsidTr="00E1737A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8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B30874" w:rsidRDefault="00182193" w:rsidP="005A68C1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30874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B45C12" w:rsidRPr="00B45C12" w:rsidRDefault="00B45C12" w:rsidP="00B45C12">
      <w:pPr>
        <w:rPr>
          <w:lang w:eastAsia="ru-RU"/>
        </w:rPr>
      </w:pPr>
    </w:p>
    <w:p w:rsidR="00DE4D30" w:rsidRDefault="00847D46" w:rsidP="00DE4D30">
      <w:pPr>
        <w:pStyle w:val="1"/>
        <w:rPr>
          <w:lang w:eastAsia="ru-RU"/>
        </w:rPr>
      </w:pPr>
      <w:bookmarkStart w:id="9" w:name="_Toc208919849"/>
      <w:r>
        <w:rPr>
          <w:lang w:eastAsia="ru-RU"/>
        </w:rPr>
        <w:t>Итоговый рейтинг</w:t>
      </w:r>
      <w:r w:rsidR="00D5375C">
        <w:rPr>
          <w:lang w:eastAsia="ru-RU"/>
        </w:rPr>
        <w:t xml:space="preserve"> и итоговые баллы по критериям оценки</w:t>
      </w:r>
      <w:r>
        <w:rPr>
          <w:lang w:eastAsia="ru-RU"/>
        </w:rPr>
        <w:t xml:space="preserve"> </w:t>
      </w:r>
      <w:r w:rsidR="00D96499">
        <w:rPr>
          <w:lang w:eastAsia="ru-RU"/>
        </w:rPr>
        <w:t xml:space="preserve">организаций социального обслуживания </w:t>
      </w:r>
      <w:r w:rsidR="00F369BC">
        <w:rPr>
          <w:lang w:eastAsia="ru-RU"/>
        </w:rPr>
        <w:t>Челябинской</w:t>
      </w:r>
      <w:r w:rsidR="00CB3C6D">
        <w:rPr>
          <w:lang w:eastAsia="ru-RU"/>
        </w:rPr>
        <w:t xml:space="preserve"> области</w:t>
      </w:r>
      <w:bookmarkEnd w:id="9"/>
    </w:p>
    <w:p w:rsidR="00E12D7C" w:rsidRDefault="00182193" w:rsidP="00E12D7C">
      <w:pPr>
        <w:rPr>
          <w:lang w:eastAsia="ru-RU"/>
        </w:rPr>
      </w:pPr>
      <w:r>
        <w:rPr>
          <w:lang w:eastAsia="ru-RU"/>
        </w:rPr>
        <w:t>100,0 баллов набрали 17 организаций (34,0%)</w:t>
      </w:r>
      <w:r w:rsidR="00D93E0F">
        <w:rPr>
          <w:lang w:eastAsia="ru-RU"/>
        </w:rPr>
        <w:t>.</w:t>
      </w:r>
      <w:r w:rsidR="00D5375C">
        <w:rPr>
          <w:lang w:eastAsia="ru-RU"/>
        </w:rPr>
        <w:t xml:space="preserve"> </w:t>
      </w:r>
      <w:r w:rsidR="00504525">
        <w:rPr>
          <w:lang w:eastAsia="ru-RU"/>
        </w:rPr>
        <w:t xml:space="preserve">Все остальные организации </w:t>
      </w:r>
      <w:r w:rsidR="00D5375C">
        <w:rPr>
          <w:lang w:eastAsia="ru-RU"/>
        </w:rPr>
        <w:t xml:space="preserve">набрали </w:t>
      </w:r>
      <w:r>
        <w:rPr>
          <w:lang w:eastAsia="ru-RU"/>
        </w:rPr>
        <w:t>от 99,9 до 94,3</w:t>
      </w:r>
      <w:r w:rsidR="00504525">
        <w:rPr>
          <w:lang w:eastAsia="ru-RU"/>
        </w:rPr>
        <w:t xml:space="preserve"> баллов.</w:t>
      </w:r>
    </w:p>
    <w:p w:rsidR="0082173D" w:rsidRDefault="00847D46" w:rsidP="005029F8">
      <w:pPr>
        <w:pStyle w:val="a2"/>
        <w:rPr>
          <w:lang w:eastAsia="ru-RU"/>
        </w:rPr>
      </w:pPr>
      <w:r>
        <w:rPr>
          <w:lang w:eastAsia="ru-RU"/>
        </w:rPr>
        <w:t xml:space="preserve">Рейтинг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 w:rsidR="00065B51">
        <w:rPr>
          <w:lang w:eastAsia="ru-RU"/>
        </w:rPr>
        <w:t xml:space="preserve"> области</w:t>
      </w:r>
      <w:r>
        <w:rPr>
          <w:lang w:eastAsia="ru-RU"/>
        </w:rPr>
        <w:t xml:space="preserve"> по итогам оценки качества </w:t>
      </w:r>
      <w:r w:rsidR="00E1737A">
        <w:rPr>
          <w:lang w:eastAsia="ru-RU"/>
        </w:rPr>
        <w:t xml:space="preserve">условий </w:t>
      </w:r>
      <w:r>
        <w:rPr>
          <w:lang w:eastAsia="ru-RU"/>
        </w:rPr>
        <w:t>оказания услуг</w:t>
      </w:r>
      <w:r w:rsidR="005029F8">
        <w:rPr>
          <w:lang w:eastAsia="ru-RU"/>
        </w:rPr>
        <w:t xml:space="preserve"> (критерий </w:t>
      </w:r>
      <w:r w:rsidR="005029F8">
        <w:rPr>
          <w:lang w:val="en-US" w:eastAsia="ru-RU"/>
        </w:rPr>
        <w:t>S</w:t>
      </w:r>
      <w:r w:rsidR="005029F8" w:rsidRPr="005029F8">
        <w:rPr>
          <w:lang w:eastAsia="ru-RU"/>
        </w:rPr>
        <w:t>)</w:t>
      </w:r>
      <w:r>
        <w:rPr>
          <w:lang w:eastAsia="ru-RU"/>
        </w:rPr>
        <w:t>, балл</w:t>
      </w:r>
    </w:p>
    <w:tbl>
      <w:tblPr>
        <w:tblW w:w="9594" w:type="dxa"/>
        <w:tblLook w:val="04A0" w:firstRow="1" w:lastRow="0" w:firstColumn="1" w:lastColumn="0" w:noHBand="0" w:noVBand="1"/>
      </w:tblPr>
      <w:tblGrid>
        <w:gridCol w:w="1061"/>
        <w:gridCol w:w="7723"/>
        <w:gridCol w:w="810"/>
      </w:tblGrid>
      <w:tr w:rsidR="00182193" w:rsidRPr="00182193" w:rsidTr="00A26C8C">
        <w:trPr>
          <w:trHeight w:val="300"/>
          <w:tblHeader/>
        </w:trPr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Место в рейтинге</w:t>
            </w:r>
          </w:p>
        </w:tc>
        <w:tc>
          <w:tcPr>
            <w:tcW w:w="7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Балл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96,8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</w:tr>
      <w:tr w:rsidR="00182193" w:rsidRPr="00182193" w:rsidTr="00182193">
        <w:trPr>
          <w:trHeight w:val="300"/>
        </w:trPr>
        <w:tc>
          <w:tcPr>
            <w:tcW w:w="1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182193" w:rsidRPr="00182193" w:rsidRDefault="00182193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182193" w:rsidRPr="00182193" w:rsidRDefault="00182193" w:rsidP="00182193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94,3</w:t>
            </w:r>
          </w:p>
        </w:tc>
      </w:tr>
    </w:tbl>
    <w:p w:rsidR="00D5375C" w:rsidRDefault="00D5375C" w:rsidP="00D5375C">
      <w:pPr>
        <w:pStyle w:val="a2"/>
        <w:rPr>
          <w:lang w:eastAsia="ru-RU"/>
        </w:rPr>
      </w:pPr>
      <w:r>
        <w:rPr>
          <w:lang w:eastAsia="ru-RU"/>
        </w:rPr>
        <w:t xml:space="preserve">Итоговые баллы по критериям оценки </w:t>
      </w:r>
      <w:r w:rsidR="00D96499">
        <w:rPr>
          <w:lang w:eastAsia="ru-RU"/>
        </w:rPr>
        <w:t xml:space="preserve">организаций социального обслуживания населения </w:t>
      </w:r>
      <w:r w:rsidR="00F369BC">
        <w:rPr>
          <w:lang w:eastAsia="ru-RU"/>
        </w:rPr>
        <w:t>Челябинской</w:t>
      </w:r>
      <w:r>
        <w:rPr>
          <w:lang w:eastAsia="ru-RU"/>
        </w:rPr>
        <w:t xml:space="preserve"> области, балл </w:t>
      </w:r>
    </w:p>
    <w:tbl>
      <w:tblPr>
        <w:tblW w:w="96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4253"/>
        <w:gridCol w:w="777"/>
        <w:gridCol w:w="777"/>
        <w:gridCol w:w="777"/>
        <w:gridCol w:w="777"/>
        <w:gridCol w:w="778"/>
        <w:gridCol w:w="778"/>
      </w:tblGrid>
      <w:tr w:rsidR="00A26C8C" w:rsidRPr="00182193" w:rsidTr="00A26C8C">
        <w:trPr>
          <w:trHeight w:val="300"/>
          <w:tblHeader/>
        </w:trPr>
        <w:tc>
          <w:tcPr>
            <w:tcW w:w="704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№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77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К1 итого</w:t>
            </w:r>
          </w:p>
        </w:tc>
        <w:tc>
          <w:tcPr>
            <w:tcW w:w="777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К2 итого</w:t>
            </w:r>
          </w:p>
        </w:tc>
        <w:tc>
          <w:tcPr>
            <w:tcW w:w="777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К3 итого</w:t>
            </w:r>
          </w:p>
        </w:tc>
        <w:tc>
          <w:tcPr>
            <w:tcW w:w="777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К4 итого</w:t>
            </w:r>
          </w:p>
        </w:tc>
        <w:tc>
          <w:tcPr>
            <w:tcW w:w="778" w:type="dxa"/>
            <w:shd w:val="clear" w:color="000000" w:fill="FFFFFF"/>
            <w:vAlign w:val="center"/>
            <w:hideMark/>
          </w:tcPr>
          <w:p w:rsidR="00A26C8C" w:rsidRPr="00182193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К5 итого</w:t>
            </w:r>
          </w:p>
        </w:tc>
        <w:tc>
          <w:tcPr>
            <w:tcW w:w="778" w:type="dxa"/>
            <w:shd w:val="clear" w:color="000000" w:fill="FFFFFF"/>
          </w:tcPr>
          <w:p w:rsidR="00A26C8C" w:rsidRPr="00A26C8C" w:rsidRDefault="00A26C8C" w:rsidP="00182193">
            <w:pPr>
              <w:spacing w:after="0"/>
              <w:ind w:firstLine="0"/>
              <w:jc w:val="center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bCs/>
                <w:color w:val="000000"/>
                <w:sz w:val="22"/>
                <w:lang w:val="en-US" w:eastAsia="ru-RU"/>
              </w:rPr>
              <w:t>S</w:t>
            </w:r>
            <w:r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 xml:space="preserve"> итого</w:t>
            </w:r>
          </w:p>
        </w:tc>
      </w:tr>
      <w:tr w:rsidR="00A26C8C" w:rsidRPr="00182193" w:rsidTr="00A26C8C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99,4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93,4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98,4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99,7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99,6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4253" w:type="dxa"/>
            <w:shd w:val="clear" w:color="000000" w:fill="FFFFFF"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91,8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98,4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83,8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96,7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92,0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98,4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72,6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94,3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98,7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93,5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98,3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91,1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97,8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97,6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99,4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93,9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98,6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99,9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87,9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97,5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85,5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96,8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98,7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81,2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96,1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100,0</w:t>
            </w:r>
          </w:p>
        </w:tc>
      </w:tr>
      <w:tr w:rsidR="00A26C8C" w:rsidRPr="00182193" w:rsidTr="00F8260F">
        <w:trPr>
          <w:trHeight w:val="300"/>
        </w:trPr>
        <w:tc>
          <w:tcPr>
            <w:tcW w:w="704" w:type="dxa"/>
            <w:shd w:val="clear" w:color="000000" w:fill="FFFFFF"/>
            <w:noWrap/>
            <w:vAlign w:val="center"/>
            <w:hideMark/>
          </w:tcPr>
          <w:p w:rsidR="00A26C8C" w:rsidRPr="00182193" w:rsidRDefault="00A26C8C" w:rsidP="00A26C8C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4253" w:type="dxa"/>
            <w:shd w:val="clear" w:color="auto" w:fill="auto"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77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78" w:type="dxa"/>
            <w:shd w:val="clear" w:color="000000" w:fill="FFFFFF"/>
            <w:noWrap/>
            <w:vAlign w:val="bottom"/>
            <w:hideMark/>
          </w:tcPr>
          <w:p w:rsidR="00A26C8C" w:rsidRPr="00182193" w:rsidRDefault="00A26C8C" w:rsidP="00A26C8C">
            <w:pPr>
              <w:spacing w:after="0"/>
              <w:ind w:firstLine="0"/>
              <w:jc w:val="right"/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</w:pPr>
            <w:r w:rsidRPr="00182193">
              <w:rPr>
                <w:rFonts w:eastAsia="Times New Roman" w:cs="Times New Roman"/>
                <w:bCs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A26C8C" w:rsidRPr="00A26C8C" w:rsidRDefault="00A26C8C" w:rsidP="00A26C8C">
            <w:pPr>
              <w:spacing w:after="0"/>
              <w:ind w:firstLine="0"/>
              <w:jc w:val="right"/>
              <w:rPr>
                <w:bCs/>
                <w:color w:val="000000"/>
                <w:sz w:val="22"/>
              </w:rPr>
            </w:pPr>
            <w:r w:rsidRPr="00A26C8C">
              <w:rPr>
                <w:bCs/>
                <w:color w:val="000000"/>
                <w:sz w:val="22"/>
              </w:rPr>
              <w:t>98,5</w:t>
            </w:r>
          </w:p>
        </w:tc>
      </w:tr>
    </w:tbl>
    <w:p w:rsidR="00182193" w:rsidRDefault="00182193" w:rsidP="00D96499">
      <w:pPr>
        <w:rPr>
          <w:lang w:eastAsia="ru-RU"/>
        </w:rPr>
      </w:pPr>
    </w:p>
    <w:p w:rsidR="00182193" w:rsidRPr="00182193" w:rsidRDefault="00182193" w:rsidP="00182193">
      <w:pPr>
        <w:tabs>
          <w:tab w:val="left" w:pos="3030"/>
        </w:tabs>
        <w:ind w:firstLine="0"/>
        <w:rPr>
          <w:lang w:eastAsia="ru-RU"/>
        </w:rPr>
        <w:sectPr w:rsidR="00182193" w:rsidRPr="00182193" w:rsidSect="00182193">
          <w:footerReference w:type="default" r:id="rId20"/>
          <w:pgSz w:w="11906" w:h="16838"/>
          <w:pgMar w:top="1134" w:right="567" w:bottom="851" w:left="1701" w:header="709" w:footer="709" w:gutter="0"/>
          <w:cols w:space="708"/>
          <w:docGrid w:linePitch="360"/>
        </w:sectPr>
      </w:pPr>
    </w:p>
    <w:p w:rsidR="0092640A" w:rsidRDefault="00E34AB2" w:rsidP="00AC1033">
      <w:pPr>
        <w:pStyle w:val="1"/>
        <w:rPr>
          <w:lang w:eastAsia="ru-RU"/>
        </w:rPr>
      </w:pPr>
      <w:bookmarkStart w:id="10" w:name="_Toc208919850"/>
      <w:r>
        <w:rPr>
          <w:lang w:eastAsia="ru-RU"/>
        </w:rPr>
        <w:t>Выявленные недостатки</w:t>
      </w:r>
      <w:r w:rsidR="00637DB9">
        <w:rPr>
          <w:lang w:eastAsia="ru-RU"/>
        </w:rPr>
        <w:t xml:space="preserve"> и рекомендации</w:t>
      </w:r>
      <w:r>
        <w:rPr>
          <w:lang w:eastAsia="ru-RU"/>
        </w:rPr>
        <w:t xml:space="preserve"> по повышению качества условий оказания услуг</w:t>
      </w:r>
      <w:bookmarkEnd w:id="10"/>
    </w:p>
    <w:p w:rsidR="00DC23A4" w:rsidRDefault="004872DC" w:rsidP="005A68C1">
      <w:pPr>
        <w:rPr>
          <w:lang w:eastAsia="ru-RU"/>
        </w:rPr>
      </w:pPr>
      <w:r>
        <w:rPr>
          <w:lang w:eastAsia="ru-RU"/>
        </w:rPr>
        <w:t xml:space="preserve">В ходе сбора информации об организациях социального обслуживания </w:t>
      </w:r>
      <w:r w:rsidR="00F369BC">
        <w:rPr>
          <w:lang w:eastAsia="ru-RU"/>
        </w:rPr>
        <w:t>Челябинской</w:t>
      </w:r>
      <w:r>
        <w:rPr>
          <w:lang w:eastAsia="ru-RU"/>
        </w:rPr>
        <w:t xml:space="preserve"> области</w:t>
      </w:r>
      <w:r w:rsidR="005A68C1">
        <w:rPr>
          <w:lang w:eastAsia="ru-RU"/>
        </w:rPr>
        <w:t xml:space="preserve"> все выявленные недостатки относятся к параметрам </w:t>
      </w:r>
      <w:r>
        <w:rPr>
          <w:lang w:eastAsia="ru-RU"/>
        </w:rPr>
        <w:t>доступности для инвалидов.</w:t>
      </w:r>
      <w:r w:rsidR="005A68C1">
        <w:rPr>
          <w:lang w:eastAsia="ru-RU"/>
        </w:rPr>
        <w:t xml:space="preserve"> По остальным показателям отмечено малое количество респондентов, неудовлетворенных параметрами оценки, и доля неудовлетворенных получателей услуг очень мала. По этой причине рекомендации по повышению качества условий оказания услуг направлены только на доступную среду.</w:t>
      </w:r>
    </w:p>
    <w:p w:rsidR="00FA1423" w:rsidRDefault="00FA1423" w:rsidP="00F02504">
      <w:pPr>
        <w:pStyle w:val="a2"/>
        <w:rPr>
          <w:lang w:eastAsia="ru-RU"/>
        </w:rPr>
      </w:pPr>
      <w:r>
        <w:rPr>
          <w:lang w:eastAsia="ru-RU"/>
        </w:rPr>
        <w:t>Отзывы и предложения получателей услуг по результатам анкетирования</w:t>
      </w:r>
    </w:p>
    <w:tbl>
      <w:tblPr>
        <w:tblW w:w="15179" w:type="dxa"/>
        <w:tblLook w:val="04A0" w:firstRow="1" w:lastRow="0" w:firstColumn="1" w:lastColumn="0" w:noHBand="0" w:noVBand="1"/>
      </w:tblPr>
      <w:tblGrid>
        <w:gridCol w:w="436"/>
        <w:gridCol w:w="5441"/>
        <w:gridCol w:w="1094"/>
        <w:gridCol w:w="956"/>
        <w:gridCol w:w="823"/>
        <w:gridCol w:w="692"/>
        <w:gridCol w:w="956"/>
        <w:gridCol w:w="956"/>
        <w:gridCol w:w="957"/>
        <w:gridCol w:w="956"/>
        <w:gridCol w:w="956"/>
        <w:gridCol w:w="956"/>
      </w:tblGrid>
      <w:tr w:rsidR="00B9082B" w:rsidRPr="005A68C1" w:rsidTr="00B9082B">
        <w:trPr>
          <w:cantSplit/>
          <w:trHeight w:val="2769"/>
          <w:tblHeader/>
        </w:trPr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A68C1" w:rsidRPr="005A68C1" w:rsidRDefault="005A68C1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№</w:t>
            </w:r>
          </w:p>
        </w:tc>
        <w:tc>
          <w:tcPr>
            <w:tcW w:w="5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A68C1" w:rsidRPr="005A68C1" w:rsidRDefault="005A68C1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Название организации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Отсутствует безбарьерный вход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Отсутствует выделенная стоянка для автотранспорта инвалидов</w:t>
            </w:r>
          </w:p>
        </w:tc>
        <w:tc>
          <w:tcPr>
            <w:tcW w:w="8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Отсутствует лифт или гусеничный подъемник</w:t>
            </w:r>
          </w:p>
        </w:tc>
        <w:tc>
          <w:tcPr>
            <w:tcW w:w="6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Отсутствуют поручни на стенах или опоры-ходунки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Отсутствуют расширенные дверные проемы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Отсутствуют специально оборудованные санузлы для инвалидов</w:t>
            </w:r>
          </w:p>
        </w:tc>
        <w:tc>
          <w:tcPr>
            <w:tcW w:w="9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Отсутствует дублирование слуховой и зрительной информации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Отсутствуют таблички и указатели со шрифтом Брайля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Отсутствуют услуги сурдопереводчика (тифлосурдопереводчика)</w:t>
            </w:r>
          </w:p>
        </w:tc>
        <w:tc>
          <w:tcPr>
            <w:tcW w:w="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68C1" w:rsidRPr="005A68C1" w:rsidRDefault="005A68C1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Не оказывается помощь по сопровождению инвалидов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5A68C1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5A68C1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Пластовского муниципального округа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F6414E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9302" w:type="dxa"/>
            <w:gridSpan w:val="10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Не выявлено</w:t>
            </w:r>
          </w:p>
        </w:tc>
      </w:tr>
      <w:tr w:rsidR="00B9082B" w:rsidRPr="005A68C1" w:rsidTr="00B9082B">
        <w:trPr>
          <w:trHeight w:val="300"/>
        </w:trPr>
        <w:tc>
          <w:tcPr>
            <w:tcW w:w="4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5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B9082B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B9082B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</w:tbl>
    <w:p w:rsidR="00B9082B" w:rsidRDefault="00B9082B" w:rsidP="00B9082B">
      <w:pPr>
        <w:ind w:firstLine="0"/>
        <w:rPr>
          <w:lang w:eastAsia="ru-RU"/>
        </w:rPr>
      </w:pPr>
    </w:p>
    <w:p w:rsidR="00B9082B" w:rsidRDefault="00B9082B" w:rsidP="00B9082B">
      <w:pPr>
        <w:pStyle w:val="a2"/>
        <w:rPr>
          <w:lang w:eastAsia="ru-RU"/>
        </w:rPr>
      </w:pPr>
      <w:r>
        <w:rPr>
          <w:lang w:eastAsia="ru-RU"/>
        </w:rPr>
        <w:t>Рекомендации по повышению качества условий оказания услуг</w:t>
      </w:r>
    </w:p>
    <w:tbl>
      <w:tblPr>
        <w:tblW w:w="15162" w:type="dxa"/>
        <w:tblLook w:val="04A0" w:firstRow="1" w:lastRow="0" w:firstColumn="1" w:lastColumn="0" w:noHBand="0" w:noVBand="1"/>
      </w:tblPr>
      <w:tblGrid>
        <w:gridCol w:w="437"/>
        <w:gridCol w:w="4803"/>
        <w:gridCol w:w="725"/>
        <w:gridCol w:w="993"/>
        <w:gridCol w:w="850"/>
        <w:gridCol w:w="709"/>
        <w:gridCol w:w="992"/>
        <w:gridCol w:w="1117"/>
        <w:gridCol w:w="1134"/>
        <w:gridCol w:w="992"/>
        <w:gridCol w:w="992"/>
        <w:gridCol w:w="1418"/>
      </w:tblGrid>
      <w:tr w:rsidR="00B9082B" w:rsidRPr="005A68C1" w:rsidTr="00B9082B">
        <w:trPr>
          <w:cantSplit/>
          <w:trHeight w:val="2769"/>
          <w:tblHeader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№</w:t>
            </w:r>
          </w:p>
        </w:tc>
        <w:tc>
          <w:tcPr>
            <w:tcW w:w="4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Название организации</w:t>
            </w: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B9082B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Создать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безбарьерный вход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Создать выделенную стоянку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для автотранспорта инвалидов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Установить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лифт или 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приобрести 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гусеничный подъемник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Установить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поручни на стенах или опоры-ходунки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Осуществить устройство расширенных дверных проемов</w:t>
            </w:r>
          </w:p>
        </w:tc>
        <w:tc>
          <w:tcPr>
            <w:tcW w:w="11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B9082B">
              <w:rPr>
                <w:rFonts w:eastAsia="Times New Roman" w:cs="Times New Roman"/>
                <w:color w:val="000000"/>
                <w:sz w:val="22"/>
                <w:lang w:eastAsia="ru-RU"/>
              </w:rPr>
              <w:t>Осуществить устройство</w:t>
            </w: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специально оборудованных санузлов 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для инвалидов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Приобрести оборудование для дублирования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слуховой и зрительной информации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Установить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таблички и указатели со шрифтом Брайля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Заключить договор на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услуги сурдопереводчика (тифлосурдопереводчика)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B9082B" w:rsidRPr="005A68C1" w:rsidRDefault="00B9082B" w:rsidP="00F6414E">
            <w:pPr>
              <w:spacing w:after="0"/>
              <w:ind w:left="113" w:right="113"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Сотрудникам организации пройти обучение по оказанию помощи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по сопровождению инвалидов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Нязепетровского муниципального округа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Муниципальное бюджетное учреждение «Комплексный центр социального обслуживания населения» </w:t>
            </w:r>
            <w:r w:rsidR="00F6414E">
              <w:rPr>
                <w:rFonts w:eastAsia="Times New Roman" w:cs="Times New Roman"/>
                <w:color w:val="000000"/>
                <w:sz w:val="22"/>
                <w:lang w:eastAsia="ru-RU"/>
              </w:rPr>
              <w:t>Саткинского муниципального округа</w:t>
            </w: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  <w:tr w:rsidR="00B9082B" w:rsidRPr="005A68C1" w:rsidTr="00B9082B">
        <w:trPr>
          <w:trHeight w:val="300"/>
        </w:trPr>
        <w:tc>
          <w:tcPr>
            <w:tcW w:w="4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4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82B" w:rsidRPr="005A68C1" w:rsidRDefault="00B9082B" w:rsidP="00F6414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V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082B" w:rsidRPr="005A68C1" w:rsidRDefault="00B9082B" w:rsidP="00F6414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A68C1">
              <w:rPr>
                <w:rFonts w:eastAsia="Times New Roman" w:cs="Times New Roman"/>
                <w:color w:val="000000"/>
                <w:sz w:val="22"/>
                <w:lang w:eastAsia="ru-RU"/>
              </w:rPr>
              <w:t> </w:t>
            </w:r>
          </w:p>
        </w:tc>
      </w:tr>
    </w:tbl>
    <w:p w:rsidR="000064B0" w:rsidRDefault="000064B0" w:rsidP="00D15F8D">
      <w:pPr>
        <w:tabs>
          <w:tab w:val="left" w:pos="3780"/>
        </w:tabs>
        <w:ind w:firstLine="0"/>
        <w:rPr>
          <w:lang w:eastAsia="ru-RU"/>
        </w:rPr>
      </w:pPr>
      <w:r>
        <w:rPr>
          <w:lang w:eastAsia="ru-RU"/>
        </w:rPr>
        <w:tab/>
      </w:r>
    </w:p>
    <w:p w:rsidR="000064B0" w:rsidRDefault="000064B0" w:rsidP="000064B0">
      <w:pPr>
        <w:rPr>
          <w:lang w:eastAsia="ru-RU"/>
        </w:rPr>
      </w:pPr>
      <w:r>
        <w:rPr>
          <w:lang w:eastAsia="ru-RU"/>
        </w:rPr>
        <w:t>1.</w:t>
      </w:r>
      <w:r>
        <w:rPr>
          <w:lang w:eastAsia="ru-RU"/>
        </w:rPr>
        <w:tab/>
        <w:t>Организациям, где не выявлены недостатки, рекомендуется поддерживать высокий уровень качества условий оказания услуг.</w:t>
      </w:r>
    </w:p>
    <w:p w:rsidR="000064B0" w:rsidRDefault="000064B0" w:rsidP="000064B0">
      <w:pPr>
        <w:rPr>
          <w:lang w:eastAsia="ru-RU"/>
        </w:rPr>
      </w:pPr>
      <w:r>
        <w:rPr>
          <w:lang w:eastAsia="ru-RU"/>
        </w:rPr>
        <w:t>2.</w:t>
      </w:r>
      <w:r>
        <w:rPr>
          <w:lang w:eastAsia="ru-RU"/>
        </w:rPr>
        <w:tab/>
        <w:t>Организациям, где отсутствуют какие-либо параметры доступности зданий и территорий для инвалидов, рекомендуется осуществить мероприятия по улучшению доступности в соответствии с наличием технической возможности. При отсутствии технической возможности получить заключение об отсутствии технической возможности в профильных государственных органах власти или коммерческих организациях.</w:t>
      </w:r>
    </w:p>
    <w:p w:rsidR="00B9082B" w:rsidRPr="000064B0" w:rsidRDefault="000064B0" w:rsidP="000064B0">
      <w:pPr>
        <w:tabs>
          <w:tab w:val="left" w:pos="3780"/>
        </w:tabs>
        <w:rPr>
          <w:lang w:eastAsia="ru-RU"/>
        </w:rPr>
        <w:sectPr w:rsidR="00B9082B" w:rsidRPr="000064B0" w:rsidSect="005A68C1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  <w:r>
        <w:rPr>
          <w:lang w:eastAsia="ru-RU"/>
        </w:rPr>
        <w:tab/>
      </w:r>
    </w:p>
    <w:p w:rsidR="00565CDD" w:rsidRDefault="00565CDD" w:rsidP="00565CDD">
      <w:pPr>
        <w:pStyle w:val="1"/>
        <w:rPr>
          <w:lang w:eastAsia="ru-RU"/>
        </w:rPr>
      </w:pPr>
      <w:bookmarkStart w:id="11" w:name="_Toc208919851"/>
      <w:r>
        <w:rPr>
          <w:lang w:eastAsia="ru-RU"/>
        </w:rPr>
        <w:t>С</w:t>
      </w:r>
      <w:r w:rsidRPr="00565CDD">
        <w:rPr>
          <w:lang w:eastAsia="ru-RU"/>
        </w:rPr>
        <w:t>равнительные данные</w:t>
      </w:r>
      <w:r w:rsidR="00D15F8D">
        <w:rPr>
          <w:lang w:eastAsia="ru-RU"/>
        </w:rPr>
        <w:t xml:space="preserve"> 2025 года</w:t>
      </w:r>
      <w:r w:rsidRPr="00565CDD">
        <w:rPr>
          <w:lang w:eastAsia="ru-RU"/>
        </w:rPr>
        <w:t xml:space="preserve"> с предшествующим этапом проведения независимой оценки</w:t>
      </w:r>
      <w:r>
        <w:rPr>
          <w:lang w:eastAsia="ru-RU"/>
        </w:rPr>
        <w:t xml:space="preserve"> качества условий оказания услуг</w:t>
      </w:r>
      <w:r w:rsidRPr="00565CDD">
        <w:rPr>
          <w:lang w:eastAsia="ru-RU"/>
        </w:rPr>
        <w:t xml:space="preserve"> за 2022 год</w:t>
      </w:r>
      <w:bookmarkEnd w:id="11"/>
    </w:p>
    <w:p w:rsidR="00565CDD" w:rsidRDefault="00565CDD" w:rsidP="00565CDD">
      <w:pPr>
        <w:pStyle w:val="a2"/>
        <w:rPr>
          <w:lang w:eastAsia="ru-RU"/>
        </w:rPr>
      </w:pPr>
      <w:r>
        <w:rPr>
          <w:lang w:eastAsia="ru-RU"/>
        </w:rPr>
        <w:t xml:space="preserve">Данные по критерию К1 </w:t>
      </w:r>
      <w:r w:rsidRPr="00565CDD">
        <w:rPr>
          <w:lang w:eastAsia="ru-RU"/>
        </w:rPr>
        <w:t>«Открытость и доступность информации об организации», балл</w:t>
      </w:r>
    </w:p>
    <w:tbl>
      <w:tblPr>
        <w:tblW w:w="146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7088"/>
        <w:gridCol w:w="803"/>
        <w:gridCol w:w="803"/>
        <w:gridCol w:w="850"/>
        <w:gridCol w:w="851"/>
        <w:gridCol w:w="992"/>
        <w:gridCol w:w="992"/>
        <w:gridCol w:w="780"/>
        <w:gridCol w:w="780"/>
      </w:tblGrid>
      <w:tr w:rsidR="00565CDD" w:rsidRPr="00565CDD" w:rsidTr="00E1737A">
        <w:trPr>
          <w:trHeight w:val="300"/>
          <w:tblHeader/>
        </w:trPr>
        <w:tc>
          <w:tcPr>
            <w:tcW w:w="704" w:type="dxa"/>
            <w:vMerge w:val="restart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№ п.п.</w:t>
            </w:r>
          </w:p>
        </w:tc>
        <w:tc>
          <w:tcPr>
            <w:tcW w:w="7088" w:type="dxa"/>
            <w:vMerge w:val="restart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1606" w:type="dxa"/>
            <w:gridSpan w:val="2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Соответствие информации о деятельности организации</w:t>
            </w:r>
          </w:p>
        </w:tc>
        <w:tc>
          <w:tcPr>
            <w:tcW w:w="1701" w:type="dxa"/>
            <w:gridSpan w:val="2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Наличие дистанционных способов обратной связи</w:t>
            </w:r>
          </w:p>
        </w:tc>
        <w:tc>
          <w:tcPr>
            <w:tcW w:w="1984" w:type="dxa"/>
            <w:gridSpan w:val="2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открытостью и доступностью информации</w:t>
            </w:r>
          </w:p>
        </w:tc>
        <w:tc>
          <w:tcPr>
            <w:tcW w:w="1560" w:type="dxa"/>
            <w:gridSpan w:val="2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К1</w:t>
            </w:r>
          </w:p>
        </w:tc>
      </w:tr>
      <w:tr w:rsidR="00565CDD" w:rsidRPr="00565CDD" w:rsidTr="00E1737A">
        <w:trPr>
          <w:trHeight w:val="300"/>
          <w:tblHeader/>
        </w:trPr>
        <w:tc>
          <w:tcPr>
            <w:tcW w:w="704" w:type="dxa"/>
            <w:vMerge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088" w:type="dxa"/>
            <w:vMerge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03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803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780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80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80,1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92,1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94,1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94,9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94,1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Верхнеуфалейского городского округа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Еманжелинского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83,6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92,4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87,7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91,8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93,4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91,9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социальной защиты «Комплексный центр социального обслуживания населения» Коркинского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75,4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91,3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населения». Кусинского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населения. Кыштымского городского округа»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93,4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Челябинской области г. Магнитогорска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95,9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казенное учреждение  «Комплексный центр социального обслуживания населения» Миасского городского округа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90,4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93,2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90,4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95,2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85,9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94,4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Саткинского муниципального района Челябинской области»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Сосновского муниципального района Челябинской области»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(муниципального района)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Чебаркульского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95,1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93,1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91,5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96,6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65CDD" w:rsidRPr="00565CDD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65CDD" w:rsidRPr="00565CDD" w:rsidRDefault="00565CDD" w:rsidP="00565CD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7088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Южноуральского городского округа Челябинской области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03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95,1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80" w:type="dxa"/>
            <w:shd w:val="clear" w:color="auto" w:fill="auto"/>
            <w:noWrap/>
            <w:vAlign w:val="bottom"/>
            <w:hideMark/>
          </w:tcPr>
          <w:p w:rsidR="00565CDD" w:rsidRPr="00565CDD" w:rsidRDefault="00565CDD" w:rsidP="00565CD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565CDD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</w:tbl>
    <w:p w:rsidR="00565CDD" w:rsidRPr="00565CDD" w:rsidRDefault="00565CDD" w:rsidP="00E1737A">
      <w:pPr>
        <w:ind w:firstLine="0"/>
        <w:rPr>
          <w:lang w:eastAsia="ru-RU"/>
        </w:rPr>
      </w:pPr>
    </w:p>
    <w:p w:rsidR="00565CDD" w:rsidRDefault="00565CDD" w:rsidP="00565CDD">
      <w:pPr>
        <w:pStyle w:val="a2"/>
        <w:rPr>
          <w:lang w:eastAsia="ru-RU"/>
        </w:rPr>
      </w:pPr>
      <w:r>
        <w:rPr>
          <w:lang w:eastAsia="ru-RU"/>
        </w:rPr>
        <w:t xml:space="preserve">Данные по показателю К2 </w:t>
      </w:r>
      <w:r w:rsidRPr="00565CDD">
        <w:rPr>
          <w:lang w:eastAsia="ru-RU"/>
        </w:rPr>
        <w:t>«Комфортность условий предоставления услуг», балл</w:t>
      </w:r>
    </w:p>
    <w:tbl>
      <w:tblPr>
        <w:tblW w:w="146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6662"/>
        <w:gridCol w:w="868"/>
        <w:gridCol w:w="868"/>
        <w:gridCol w:w="921"/>
        <w:gridCol w:w="922"/>
        <w:gridCol w:w="992"/>
        <w:gridCol w:w="992"/>
        <w:gridCol w:w="850"/>
        <w:gridCol w:w="851"/>
      </w:tblGrid>
      <w:tr w:rsidR="005F5A2D" w:rsidRPr="00C01EFE" w:rsidTr="00E1737A">
        <w:trPr>
          <w:trHeight w:val="300"/>
          <w:tblHeader/>
        </w:trPr>
        <w:tc>
          <w:tcPr>
            <w:tcW w:w="704" w:type="dxa"/>
            <w:vMerge w:val="restart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№ п.п.</w:t>
            </w:r>
          </w:p>
        </w:tc>
        <w:tc>
          <w:tcPr>
            <w:tcW w:w="6662" w:type="dxa"/>
            <w:vMerge w:val="restart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1736" w:type="dxa"/>
            <w:gridSpan w:val="2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Обеспечение в организации комфортных условий</w:t>
            </w:r>
          </w:p>
        </w:tc>
        <w:tc>
          <w:tcPr>
            <w:tcW w:w="1843" w:type="dxa"/>
            <w:gridSpan w:val="2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Время ожидания предоставления услуги</w:t>
            </w:r>
          </w:p>
        </w:tc>
        <w:tc>
          <w:tcPr>
            <w:tcW w:w="1984" w:type="dxa"/>
            <w:gridSpan w:val="2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комфортностью</w:t>
            </w:r>
          </w:p>
        </w:tc>
        <w:tc>
          <w:tcPr>
            <w:tcW w:w="1701" w:type="dxa"/>
            <w:gridSpan w:val="2"/>
            <w:shd w:val="clear" w:color="auto" w:fill="auto"/>
            <w:noWrap/>
            <w:vAlign w:val="center"/>
            <w:hideMark/>
          </w:tcPr>
          <w:p w:rsidR="005F5A2D" w:rsidRPr="00C01EFE" w:rsidRDefault="005F5A2D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К2</w:t>
            </w:r>
          </w:p>
        </w:tc>
      </w:tr>
      <w:tr w:rsidR="005F5A2D" w:rsidRPr="00C01EFE" w:rsidTr="005F5A2D">
        <w:trPr>
          <w:trHeight w:val="300"/>
        </w:trPr>
        <w:tc>
          <w:tcPr>
            <w:tcW w:w="704" w:type="dxa"/>
            <w:vMerge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6662" w:type="dxa"/>
            <w:vMerge/>
            <w:shd w:val="clear" w:color="auto" w:fill="auto"/>
            <w:noWrap/>
            <w:vAlign w:val="bottom"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868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868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921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22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88,6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95,2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87,0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94,1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94,2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85,4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71,2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88,6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92,7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91,7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90,7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95,5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Саткинского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90,5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5F5A2D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5F5A2D" w:rsidRPr="00C01EFE" w:rsidRDefault="005F5A2D" w:rsidP="005F5A2D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666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68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2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2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5F5A2D" w:rsidRPr="00C01EFE" w:rsidRDefault="005F5A2D" w:rsidP="005F5A2D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</w:tr>
    </w:tbl>
    <w:p w:rsidR="00C01EFE" w:rsidRDefault="00FC7E1F" w:rsidP="00FC7E1F">
      <w:pPr>
        <w:tabs>
          <w:tab w:val="left" w:pos="12690"/>
        </w:tabs>
        <w:rPr>
          <w:lang w:eastAsia="ru-RU"/>
        </w:rPr>
      </w:pPr>
      <w:r>
        <w:rPr>
          <w:lang w:eastAsia="ru-RU"/>
        </w:rPr>
        <w:tab/>
      </w:r>
    </w:p>
    <w:p w:rsidR="00C01EFE" w:rsidRDefault="00C01EFE" w:rsidP="00C01EFE">
      <w:pPr>
        <w:pStyle w:val="a2"/>
        <w:rPr>
          <w:lang w:eastAsia="ru-RU"/>
        </w:rPr>
      </w:pPr>
      <w:r>
        <w:rPr>
          <w:lang w:eastAsia="ru-RU"/>
        </w:rPr>
        <w:t xml:space="preserve">Данные по показателю К3 </w:t>
      </w:r>
      <w:r w:rsidRPr="00C01EFE">
        <w:rPr>
          <w:lang w:eastAsia="ru-RU"/>
        </w:rPr>
        <w:t>«Доступность услуг для инвалидов», балл</w:t>
      </w:r>
    </w:p>
    <w:tbl>
      <w:tblPr>
        <w:tblW w:w="14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7229"/>
        <w:gridCol w:w="939"/>
        <w:gridCol w:w="939"/>
        <w:gridCol w:w="757"/>
        <w:gridCol w:w="758"/>
        <w:gridCol w:w="935"/>
        <w:gridCol w:w="936"/>
        <w:gridCol w:w="765"/>
        <w:gridCol w:w="766"/>
      </w:tblGrid>
      <w:tr w:rsidR="00C01EFE" w:rsidRPr="00C01EFE" w:rsidTr="00E1737A">
        <w:trPr>
          <w:trHeight w:val="300"/>
          <w:tblHeader/>
        </w:trPr>
        <w:tc>
          <w:tcPr>
            <w:tcW w:w="704" w:type="dxa"/>
            <w:vMerge w:val="restart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№ п.п.</w:t>
            </w:r>
          </w:p>
        </w:tc>
        <w:tc>
          <w:tcPr>
            <w:tcW w:w="7229" w:type="dxa"/>
            <w:vMerge w:val="restart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1878" w:type="dxa"/>
            <w:gridSpan w:val="2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Доступность помещений организации и прилегающей территории для инвалидов</w:t>
            </w:r>
          </w:p>
        </w:tc>
        <w:tc>
          <w:tcPr>
            <w:tcW w:w="1515" w:type="dxa"/>
            <w:gridSpan w:val="2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Обеспечение доступности услуг для инвалидов</w:t>
            </w:r>
          </w:p>
        </w:tc>
        <w:tc>
          <w:tcPr>
            <w:tcW w:w="1871" w:type="dxa"/>
            <w:gridSpan w:val="2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доступностью</w:t>
            </w:r>
          </w:p>
        </w:tc>
        <w:tc>
          <w:tcPr>
            <w:tcW w:w="1531" w:type="dxa"/>
            <w:gridSpan w:val="2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К3</w:t>
            </w:r>
          </w:p>
        </w:tc>
      </w:tr>
      <w:tr w:rsidR="00C01EFE" w:rsidRPr="00C01EFE" w:rsidTr="00E1737A">
        <w:trPr>
          <w:trHeight w:val="300"/>
          <w:tblHeader/>
        </w:trPr>
        <w:tc>
          <w:tcPr>
            <w:tcW w:w="704" w:type="dxa"/>
            <w:vMerge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7229" w:type="dxa"/>
            <w:vMerge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939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39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757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58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36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765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66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C01EFE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82,5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94,2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86,8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84,4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93,4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93,3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90,1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77,9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83,8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85,8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92,0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95,2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50,0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72,6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92,3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85,7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82,1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88,6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95,4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90,1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93,5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86,9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76,1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84,9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96,9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73,5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91,1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95,6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84,7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Саткинского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96,8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87,1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95,9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86,0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91,3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93,9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93,9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85,9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92,2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93,9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87,9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60,0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91,7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90,6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85,5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93,8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91,4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94,6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97,4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92,4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81,2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01EFE" w:rsidRPr="00C01EFE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01EFE" w:rsidRPr="00C01EFE" w:rsidRDefault="00C01EFE" w:rsidP="00E1737A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722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939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7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80,0</w:t>
            </w:r>
          </w:p>
        </w:tc>
        <w:tc>
          <w:tcPr>
            <w:tcW w:w="758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95,2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5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84,6</w:t>
            </w:r>
          </w:p>
        </w:tc>
        <w:tc>
          <w:tcPr>
            <w:tcW w:w="766" w:type="dxa"/>
            <w:shd w:val="clear" w:color="auto" w:fill="auto"/>
            <w:noWrap/>
            <w:vAlign w:val="bottom"/>
            <w:hideMark/>
          </w:tcPr>
          <w:p w:rsidR="00C01EFE" w:rsidRPr="00C01EFE" w:rsidRDefault="00C01EFE" w:rsidP="00C01EFE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01EFE">
              <w:rPr>
                <w:rFonts w:eastAsia="Times New Roman" w:cs="Times New Roman"/>
                <w:color w:val="000000"/>
                <w:sz w:val="22"/>
                <w:lang w:eastAsia="ru-RU"/>
              </w:rPr>
              <w:t>94,0</w:t>
            </w:r>
          </w:p>
        </w:tc>
      </w:tr>
    </w:tbl>
    <w:p w:rsidR="00C645C7" w:rsidRDefault="00C645C7" w:rsidP="00E1737A">
      <w:pPr>
        <w:ind w:firstLine="0"/>
        <w:rPr>
          <w:lang w:eastAsia="ru-RU"/>
        </w:rPr>
      </w:pPr>
    </w:p>
    <w:p w:rsidR="00FC7E1F" w:rsidRDefault="00FC7E1F" w:rsidP="00E1737A">
      <w:pPr>
        <w:ind w:firstLine="0"/>
        <w:rPr>
          <w:lang w:eastAsia="ru-RU"/>
        </w:rPr>
      </w:pPr>
    </w:p>
    <w:p w:rsidR="00FC7E1F" w:rsidRDefault="00FC7E1F" w:rsidP="00E1737A">
      <w:pPr>
        <w:ind w:firstLine="0"/>
        <w:rPr>
          <w:lang w:eastAsia="ru-RU"/>
        </w:rPr>
      </w:pPr>
    </w:p>
    <w:p w:rsidR="00FC7E1F" w:rsidRDefault="00FC7E1F" w:rsidP="00E1737A">
      <w:pPr>
        <w:ind w:firstLine="0"/>
        <w:rPr>
          <w:lang w:eastAsia="ru-RU"/>
        </w:rPr>
      </w:pPr>
    </w:p>
    <w:p w:rsidR="00FC7E1F" w:rsidRPr="00C01EFE" w:rsidRDefault="00FC7E1F" w:rsidP="00E1737A">
      <w:pPr>
        <w:ind w:firstLine="0"/>
        <w:rPr>
          <w:lang w:eastAsia="ru-RU"/>
        </w:rPr>
      </w:pPr>
    </w:p>
    <w:p w:rsidR="00565CDD" w:rsidRDefault="00C01EFE" w:rsidP="00C01EFE">
      <w:pPr>
        <w:pStyle w:val="a2"/>
        <w:rPr>
          <w:lang w:eastAsia="ru-RU"/>
        </w:rPr>
      </w:pPr>
      <w:r>
        <w:rPr>
          <w:lang w:eastAsia="ru-RU"/>
        </w:rPr>
        <w:t xml:space="preserve">Данные показателя К4 </w:t>
      </w:r>
      <w:r w:rsidRPr="00C01EFE">
        <w:rPr>
          <w:lang w:eastAsia="ru-RU"/>
        </w:rPr>
        <w:t>«Удовлетворенность условиями оказания услуг», балл</w:t>
      </w:r>
    </w:p>
    <w:tbl>
      <w:tblPr>
        <w:tblW w:w="146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4536"/>
        <w:gridCol w:w="1315"/>
        <w:gridCol w:w="1316"/>
        <w:gridCol w:w="1315"/>
        <w:gridCol w:w="1316"/>
        <w:gridCol w:w="1315"/>
        <w:gridCol w:w="1316"/>
        <w:gridCol w:w="762"/>
        <w:gridCol w:w="763"/>
      </w:tblGrid>
      <w:tr w:rsidR="00C645C7" w:rsidRPr="00C645C7" w:rsidTr="00E1737A">
        <w:trPr>
          <w:trHeight w:val="300"/>
          <w:tblHeader/>
        </w:trPr>
        <w:tc>
          <w:tcPr>
            <w:tcW w:w="704" w:type="dxa"/>
            <w:vMerge w:val="restart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№ п.п.</w:t>
            </w:r>
          </w:p>
        </w:tc>
        <w:tc>
          <w:tcPr>
            <w:tcW w:w="4536" w:type="dxa"/>
            <w:vMerge w:val="restart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2631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доброжелательностью и вежливостью работников организации, обеспечивающих первичный контакт</w:t>
            </w:r>
          </w:p>
        </w:tc>
        <w:tc>
          <w:tcPr>
            <w:tcW w:w="2631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доброжелательностью, вежливостью работников организации, обеспечивающих непосредственное оказание услуги</w:t>
            </w:r>
          </w:p>
        </w:tc>
        <w:tc>
          <w:tcPr>
            <w:tcW w:w="2631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доброжелательностью, вежливостью работников организации при использовании дистанционных форм взаимодействия</w:t>
            </w:r>
          </w:p>
        </w:tc>
        <w:tc>
          <w:tcPr>
            <w:tcW w:w="1525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К4</w:t>
            </w:r>
          </w:p>
        </w:tc>
      </w:tr>
      <w:tr w:rsidR="00C645C7" w:rsidRPr="00C645C7" w:rsidTr="00E1737A">
        <w:trPr>
          <w:trHeight w:val="300"/>
          <w:tblHeader/>
        </w:trPr>
        <w:tc>
          <w:tcPr>
            <w:tcW w:w="704" w:type="dxa"/>
            <w:vMerge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4536" w:type="dxa"/>
            <w:vMerge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31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1316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131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1316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131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1316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762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63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94,5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96,2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94,7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96,3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91,3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91,0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92,0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91,3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Саткинского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92,2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45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3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  <w:tc>
          <w:tcPr>
            <w:tcW w:w="131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62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6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</w:tbl>
    <w:p w:rsidR="00C645C7" w:rsidRDefault="00C645C7" w:rsidP="00C645C7">
      <w:pPr>
        <w:tabs>
          <w:tab w:val="left" w:pos="5070"/>
        </w:tabs>
        <w:rPr>
          <w:lang w:eastAsia="ru-RU"/>
        </w:rPr>
      </w:pPr>
      <w:r>
        <w:rPr>
          <w:lang w:eastAsia="ru-RU"/>
        </w:rPr>
        <w:tab/>
      </w:r>
    </w:p>
    <w:p w:rsidR="00FC7E1F" w:rsidRDefault="00FC7E1F" w:rsidP="00C645C7">
      <w:pPr>
        <w:tabs>
          <w:tab w:val="left" w:pos="5070"/>
        </w:tabs>
        <w:rPr>
          <w:lang w:eastAsia="ru-RU"/>
        </w:rPr>
      </w:pPr>
    </w:p>
    <w:p w:rsidR="00FC7E1F" w:rsidRDefault="00FC7E1F" w:rsidP="00C645C7">
      <w:pPr>
        <w:tabs>
          <w:tab w:val="left" w:pos="5070"/>
        </w:tabs>
        <w:rPr>
          <w:lang w:eastAsia="ru-RU"/>
        </w:rPr>
      </w:pPr>
    </w:p>
    <w:p w:rsidR="00FC7E1F" w:rsidRDefault="00FC7E1F" w:rsidP="00C645C7">
      <w:pPr>
        <w:tabs>
          <w:tab w:val="left" w:pos="5070"/>
        </w:tabs>
        <w:rPr>
          <w:lang w:eastAsia="ru-RU"/>
        </w:rPr>
      </w:pPr>
    </w:p>
    <w:p w:rsidR="00FC7E1F" w:rsidRDefault="00FC7E1F" w:rsidP="00C645C7">
      <w:pPr>
        <w:tabs>
          <w:tab w:val="left" w:pos="5070"/>
        </w:tabs>
        <w:rPr>
          <w:lang w:eastAsia="ru-RU"/>
        </w:rPr>
      </w:pPr>
    </w:p>
    <w:p w:rsidR="00FC7E1F" w:rsidRDefault="00FC7E1F" w:rsidP="00C645C7">
      <w:pPr>
        <w:tabs>
          <w:tab w:val="left" w:pos="5070"/>
        </w:tabs>
        <w:rPr>
          <w:lang w:eastAsia="ru-RU"/>
        </w:rPr>
      </w:pPr>
    </w:p>
    <w:p w:rsidR="00C645C7" w:rsidRDefault="00C645C7" w:rsidP="00C645C7">
      <w:pPr>
        <w:pStyle w:val="a2"/>
        <w:rPr>
          <w:lang w:eastAsia="ru-RU"/>
        </w:rPr>
      </w:pPr>
      <w:r>
        <w:rPr>
          <w:lang w:eastAsia="ru-RU"/>
        </w:rPr>
        <w:t xml:space="preserve">Данные по показателю К5 </w:t>
      </w:r>
      <w:r w:rsidRPr="00C645C7">
        <w:rPr>
          <w:lang w:eastAsia="ru-RU"/>
        </w:rPr>
        <w:t>«Удовлетворенность условиями оказания услуг», балл</w:t>
      </w:r>
    </w:p>
    <w:tbl>
      <w:tblPr>
        <w:tblW w:w="146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6379"/>
        <w:gridCol w:w="1023"/>
        <w:gridCol w:w="1024"/>
        <w:gridCol w:w="1015"/>
        <w:gridCol w:w="1015"/>
        <w:gridCol w:w="935"/>
        <w:gridCol w:w="936"/>
        <w:gridCol w:w="814"/>
        <w:gridCol w:w="814"/>
      </w:tblGrid>
      <w:tr w:rsidR="00C645C7" w:rsidRPr="00C645C7" w:rsidTr="00E1737A">
        <w:trPr>
          <w:trHeight w:val="300"/>
          <w:tblHeader/>
        </w:trPr>
        <w:tc>
          <w:tcPr>
            <w:tcW w:w="704" w:type="dxa"/>
            <w:vMerge w:val="restart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№ п.п.</w:t>
            </w:r>
          </w:p>
        </w:tc>
        <w:tc>
          <w:tcPr>
            <w:tcW w:w="6379" w:type="dxa"/>
            <w:vMerge w:val="restart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2047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готовых рекомендовать организацию родственникам и знакомым</w:t>
            </w:r>
          </w:p>
        </w:tc>
        <w:tc>
          <w:tcPr>
            <w:tcW w:w="2030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организационными условиями предоставления услуг</w:t>
            </w:r>
          </w:p>
        </w:tc>
        <w:tc>
          <w:tcPr>
            <w:tcW w:w="1871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Доля получателей услуг, удовлетворенных в целом условиями оказания услуг</w:t>
            </w:r>
          </w:p>
        </w:tc>
        <w:tc>
          <w:tcPr>
            <w:tcW w:w="1628" w:type="dxa"/>
            <w:gridSpan w:val="2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К5</w:t>
            </w:r>
          </w:p>
        </w:tc>
      </w:tr>
      <w:tr w:rsidR="00C645C7" w:rsidRPr="00C645C7" w:rsidTr="00E1737A">
        <w:trPr>
          <w:trHeight w:val="300"/>
          <w:tblHeader/>
        </w:trPr>
        <w:tc>
          <w:tcPr>
            <w:tcW w:w="704" w:type="dxa"/>
            <w:vMerge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6379" w:type="dxa"/>
            <w:vMerge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</w:p>
        </w:tc>
        <w:tc>
          <w:tcPr>
            <w:tcW w:w="1023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102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101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101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935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936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  <w:tc>
          <w:tcPr>
            <w:tcW w:w="81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81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97,3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97,6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95,8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81,3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86,3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90,5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95,0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89,5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90,5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91,2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90,5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Саткинского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99,2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98,2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C645C7" w:rsidRPr="00C645C7" w:rsidTr="00E1737A">
        <w:trPr>
          <w:trHeight w:val="300"/>
        </w:trPr>
        <w:tc>
          <w:tcPr>
            <w:tcW w:w="704" w:type="dxa"/>
            <w:shd w:val="clear" w:color="auto" w:fill="auto"/>
            <w:noWrap/>
            <w:vAlign w:val="center"/>
            <w:hideMark/>
          </w:tcPr>
          <w:p w:rsidR="00C645C7" w:rsidRPr="00C645C7" w:rsidRDefault="00C645C7" w:rsidP="00C645C7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6379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1023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102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99,5</w:t>
            </w:r>
          </w:p>
        </w:tc>
        <w:tc>
          <w:tcPr>
            <w:tcW w:w="101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935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936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814" w:type="dxa"/>
            <w:shd w:val="clear" w:color="auto" w:fill="auto"/>
            <w:noWrap/>
            <w:vAlign w:val="bottom"/>
            <w:hideMark/>
          </w:tcPr>
          <w:p w:rsidR="00C645C7" w:rsidRPr="00C645C7" w:rsidRDefault="00C645C7" w:rsidP="00C645C7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C645C7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</w:tbl>
    <w:p w:rsidR="00C645C7" w:rsidRPr="00C645C7" w:rsidRDefault="00C645C7" w:rsidP="00C645C7">
      <w:pPr>
        <w:rPr>
          <w:lang w:eastAsia="ru-RU"/>
        </w:rPr>
      </w:pPr>
    </w:p>
    <w:p w:rsidR="000064B0" w:rsidRDefault="000064B0" w:rsidP="000064B0">
      <w:pPr>
        <w:pStyle w:val="a2"/>
        <w:rPr>
          <w:lang w:eastAsia="ru-RU"/>
        </w:rPr>
        <w:sectPr w:rsidR="000064B0" w:rsidSect="000064B0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FC7E1F" w:rsidRDefault="00FC7E1F" w:rsidP="00FC7E1F">
      <w:pPr>
        <w:pStyle w:val="a2"/>
        <w:numPr>
          <w:ilvl w:val="0"/>
          <w:numId w:val="0"/>
        </w:numPr>
        <w:rPr>
          <w:lang w:eastAsia="ru-RU"/>
        </w:rPr>
      </w:pPr>
    </w:p>
    <w:p w:rsidR="00F8260F" w:rsidRDefault="000064B0" w:rsidP="000064B0">
      <w:pPr>
        <w:pStyle w:val="a2"/>
        <w:rPr>
          <w:lang w:eastAsia="ru-RU"/>
        </w:rPr>
      </w:pPr>
      <w:r w:rsidRPr="000064B0">
        <w:rPr>
          <w:lang w:eastAsia="ru-RU"/>
        </w:rPr>
        <w:t xml:space="preserve">Данные по </w:t>
      </w:r>
      <w:r>
        <w:rPr>
          <w:lang w:eastAsia="ru-RU"/>
        </w:rPr>
        <w:t xml:space="preserve">итоговому средневзвешенному </w:t>
      </w:r>
      <w:r w:rsidRPr="000064B0">
        <w:rPr>
          <w:lang w:eastAsia="ru-RU"/>
        </w:rPr>
        <w:t xml:space="preserve">показателю </w:t>
      </w:r>
      <w:r>
        <w:rPr>
          <w:lang w:val="en-US" w:eastAsia="ru-RU"/>
        </w:rPr>
        <w:t>S</w:t>
      </w:r>
      <w:r>
        <w:rPr>
          <w:lang w:eastAsia="ru-RU"/>
        </w:rPr>
        <w:t xml:space="preserve">, </w:t>
      </w:r>
      <w:r w:rsidRPr="000064B0">
        <w:rPr>
          <w:lang w:eastAsia="ru-RU"/>
        </w:rPr>
        <w:t>балл</w:t>
      </w:r>
    </w:p>
    <w:tbl>
      <w:tblPr>
        <w:tblW w:w="9644" w:type="dxa"/>
        <w:tblInd w:w="-5" w:type="dxa"/>
        <w:tblLook w:val="04A0" w:firstRow="1" w:lastRow="0" w:firstColumn="1" w:lastColumn="0" w:noHBand="0" w:noVBand="1"/>
      </w:tblPr>
      <w:tblGrid>
        <w:gridCol w:w="851"/>
        <w:gridCol w:w="7371"/>
        <w:gridCol w:w="711"/>
        <w:gridCol w:w="711"/>
      </w:tblGrid>
      <w:tr w:rsidR="00F8260F" w:rsidRPr="00FC7E1F" w:rsidTr="00FC7E1F">
        <w:trPr>
          <w:trHeight w:val="300"/>
          <w:tblHeader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№</w:t>
            </w:r>
            <w:r w:rsidR="00FC7E1F"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 xml:space="preserve"> п.п.</w:t>
            </w: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Наименование организации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2022</w:t>
            </w:r>
          </w:p>
        </w:tc>
        <w:tc>
          <w:tcPr>
            <w:tcW w:w="7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2025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Ашинского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5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Варненского  муниципального района Челябинской области»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6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7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«Верхнеуфалейский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8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«Еманжелинский центр 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 бюджетного учреждение «Комплексный центр социального обслуживания населения» Златоустовского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11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Карабашского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12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13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Каслинского муниципального района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14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15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Кизильского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16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Копейского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17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«Коркинский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18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19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Кунашакского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94,3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20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21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Кыштымского городского округа»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22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23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Орджоникидзевского района г. Магнитогорска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24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25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«Миасский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98,3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26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27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Нязепетровского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28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Озерского городского округа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99,4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29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30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Пластовского муниципального района»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31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Саткинского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32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33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города Снежинска»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97,2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34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г. Троицка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35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Троицкого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36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 Трехгорного  городского округа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37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обслуживания» Увельского муниципального района 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98,6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38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«Уйский 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39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40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Чебаркульского городского округа «Комплексный центр социального обслуживания населения»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41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42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 по Калининскому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95,9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99,9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43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Ленинскому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95,6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44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95,4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97,5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45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Советскому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94,3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96,8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46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93,6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98,7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47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 по Центральному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92,4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48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по Курчатовскому району города Челябинска»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92,3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96,1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49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89,1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100,0</w:t>
            </w:r>
          </w:p>
        </w:tc>
      </w:tr>
      <w:tr w:rsidR="00F8260F" w:rsidRPr="00FC7E1F" w:rsidTr="00FC7E1F">
        <w:trPr>
          <w:trHeight w:val="300"/>
        </w:trPr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F8260F" w:rsidRPr="00FC7E1F" w:rsidRDefault="00F8260F" w:rsidP="00F8260F">
            <w:pPr>
              <w:spacing w:after="0"/>
              <w:ind w:firstLine="0"/>
              <w:jc w:val="center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50</w:t>
            </w: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lef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Государственное учреждение социального обслуживания «Южноуральский центр социального обслуживания»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84,5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F8260F" w:rsidRPr="00FC7E1F" w:rsidRDefault="00F8260F" w:rsidP="00F8260F">
            <w:pPr>
              <w:spacing w:after="0"/>
              <w:ind w:firstLine="0"/>
              <w:jc w:val="right"/>
              <w:rPr>
                <w:rFonts w:eastAsia="Times New Roman" w:cs="Times New Roman"/>
                <w:color w:val="000000"/>
                <w:sz w:val="22"/>
                <w:lang w:eastAsia="ru-RU"/>
              </w:rPr>
            </w:pPr>
            <w:r w:rsidRPr="00FC7E1F">
              <w:rPr>
                <w:rFonts w:eastAsia="Times New Roman" w:cs="Times New Roman"/>
                <w:color w:val="000000"/>
                <w:sz w:val="22"/>
                <w:lang w:eastAsia="ru-RU"/>
              </w:rPr>
              <w:t>98,5</w:t>
            </w:r>
          </w:p>
        </w:tc>
      </w:tr>
    </w:tbl>
    <w:p w:rsidR="00F8260F" w:rsidRDefault="00F8260F" w:rsidP="00F8260F">
      <w:pPr>
        <w:pStyle w:val="ae"/>
        <w:ind w:left="426" w:firstLine="0"/>
        <w:rPr>
          <w:lang w:eastAsia="ru-RU"/>
        </w:rPr>
      </w:pPr>
    </w:p>
    <w:p w:rsidR="00462185" w:rsidRDefault="00C645C7" w:rsidP="006212E5">
      <w:pPr>
        <w:rPr>
          <w:lang w:eastAsia="ru-RU"/>
        </w:rPr>
      </w:pPr>
      <w:r>
        <w:rPr>
          <w:lang w:eastAsia="ru-RU"/>
        </w:rPr>
        <w:t xml:space="preserve">В 2025 году наблюдается </w:t>
      </w:r>
      <w:r w:rsidR="005C1681">
        <w:rPr>
          <w:lang w:eastAsia="ru-RU"/>
        </w:rPr>
        <w:t>повышение баллов</w:t>
      </w:r>
      <w:r w:rsidR="00D94B86">
        <w:rPr>
          <w:lang w:eastAsia="ru-RU"/>
        </w:rPr>
        <w:t xml:space="preserve"> по показателям в большинстве</w:t>
      </w:r>
      <w:r w:rsidR="005C1681">
        <w:rPr>
          <w:lang w:eastAsia="ru-RU"/>
        </w:rPr>
        <w:t xml:space="preserve"> организаций в связи с улучшением наполняемости информационных ресурсов организаций, улучшением навигации на информационных ресурсах, улучшением условий комфортности предоставления услуг, улучшения доступности зданий, прилегающей территории и услуг для инвалидов. Как следствие, выросла удовлетворе</w:t>
      </w:r>
      <w:r w:rsidR="006212E5">
        <w:rPr>
          <w:lang w:eastAsia="ru-RU"/>
        </w:rPr>
        <w:t>нность получателей услуг по</w:t>
      </w:r>
      <w:r w:rsidR="005C1681">
        <w:rPr>
          <w:lang w:eastAsia="ru-RU"/>
        </w:rPr>
        <w:t xml:space="preserve"> параметрам оценки.</w:t>
      </w:r>
    </w:p>
    <w:p w:rsidR="006212E5" w:rsidRPr="006212E5" w:rsidRDefault="006212E5" w:rsidP="006212E5">
      <w:pPr>
        <w:rPr>
          <w:lang w:eastAsia="ru-RU"/>
        </w:rPr>
      </w:pPr>
      <w:r>
        <w:rPr>
          <w:lang w:eastAsia="ru-RU"/>
        </w:rPr>
        <w:t xml:space="preserve">На графике 5 представлены средние значения показателей по региону. Надо отметить, что они находятся на высоком уровне. </w:t>
      </w:r>
      <w:r w:rsidRPr="006212E5">
        <w:rPr>
          <w:b/>
          <w:lang w:eastAsia="ru-RU"/>
        </w:rPr>
        <w:t xml:space="preserve">Средневзвешенный показатель </w:t>
      </w:r>
      <w:r w:rsidRPr="006212E5">
        <w:rPr>
          <w:b/>
          <w:lang w:val="en-US" w:eastAsia="ru-RU"/>
        </w:rPr>
        <w:t>S</w:t>
      </w:r>
      <w:r w:rsidRPr="006212E5">
        <w:rPr>
          <w:b/>
          <w:lang w:eastAsia="ru-RU"/>
        </w:rPr>
        <w:t xml:space="preserve"> по региону составил </w:t>
      </w:r>
      <w:r w:rsidR="00D94B86">
        <w:rPr>
          <w:b/>
          <w:lang w:eastAsia="ru-RU"/>
        </w:rPr>
        <w:t>99,2 балла (в 2022 году – 97,5 баллов).</w:t>
      </w:r>
    </w:p>
    <w:p w:rsidR="00462185" w:rsidRDefault="00462185" w:rsidP="00462185">
      <w:pPr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4822AC7F" wp14:editId="42760514">
            <wp:extent cx="4572000" cy="2743200"/>
            <wp:effectExtent l="0" t="0" r="0" b="0"/>
            <wp:docPr id="626" name="Диаграмма 6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6212E5" w:rsidRPr="00462185" w:rsidRDefault="006212E5" w:rsidP="006212E5">
      <w:pPr>
        <w:pStyle w:val="a1"/>
        <w:rPr>
          <w:lang w:eastAsia="ru-RU"/>
        </w:rPr>
        <w:sectPr w:rsidR="006212E5" w:rsidRPr="00462185" w:rsidSect="00FC7E1F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>
        <w:rPr>
          <w:lang w:eastAsia="ru-RU"/>
        </w:rPr>
        <w:t>Средние значения показателей  по региону, балл</w:t>
      </w:r>
    </w:p>
    <w:p w:rsidR="00F02504" w:rsidRDefault="00F02504" w:rsidP="00ED57B8">
      <w:pPr>
        <w:pStyle w:val="1"/>
        <w:numPr>
          <w:ilvl w:val="0"/>
          <w:numId w:val="0"/>
        </w:numPr>
        <w:ind w:left="360"/>
        <w:jc w:val="right"/>
        <w:rPr>
          <w:lang w:eastAsia="ru-RU"/>
        </w:rPr>
      </w:pPr>
      <w:bookmarkStart w:id="12" w:name="_Toc208919852"/>
      <w:r>
        <w:rPr>
          <w:lang w:eastAsia="ru-RU"/>
        </w:rPr>
        <w:t xml:space="preserve">Приложение 1. </w:t>
      </w:r>
      <w:r w:rsidR="002C517E">
        <w:rPr>
          <w:lang w:eastAsia="ru-RU"/>
        </w:rPr>
        <w:t>Форма сбора информации об организации социального обслуживания</w:t>
      </w:r>
      <w:bookmarkEnd w:id="12"/>
    </w:p>
    <w:p w:rsidR="002C517E" w:rsidRDefault="002C517E" w:rsidP="00ED57B8">
      <w:pPr>
        <w:spacing w:after="0" w:line="276" w:lineRule="auto"/>
        <w:ind w:firstLine="0"/>
        <w:jc w:val="center"/>
        <w:rPr>
          <w:rFonts w:eastAsia="Calibri" w:cs="Times New Roman"/>
          <w:b/>
          <w:bCs/>
          <w:szCs w:val="24"/>
        </w:rPr>
      </w:pPr>
    </w:p>
    <w:p w:rsidR="002C517E" w:rsidRPr="002C517E" w:rsidRDefault="002C517E" w:rsidP="00ED57B8">
      <w:pPr>
        <w:spacing w:after="0" w:line="276" w:lineRule="auto"/>
        <w:ind w:firstLine="0"/>
        <w:jc w:val="center"/>
        <w:rPr>
          <w:rFonts w:eastAsia="Calibri" w:cs="Times New Roman"/>
          <w:b/>
          <w:bCs/>
          <w:szCs w:val="24"/>
        </w:rPr>
      </w:pPr>
      <w:r w:rsidRPr="002C517E">
        <w:rPr>
          <w:rFonts w:eastAsia="Calibri" w:cs="Times New Roman"/>
          <w:b/>
          <w:bCs/>
          <w:szCs w:val="24"/>
        </w:rPr>
        <w:t xml:space="preserve">Форма сбора информации об организации социального </w:t>
      </w:r>
      <w:r w:rsidRPr="002C517E">
        <w:rPr>
          <w:rFonts w:eastAsia="Calibri" w:cs="Times New Roman"/>
          <w:b/>
          <w:bCs/>
          <w:szCs w:val="24"/>
        </w:rPr>
        <w:br/>
        <w:t xml:space="preserve">обслуживания </w:t>
      </w:r>
      <w:r w:rsidR="00F369BC">
        <w:rPr>
          <w:rFonts w:eastAsia="Calibri" w:cs="Times New Roman"/>
          <w:b/>
          <w:bCs/>
          <w:szCs w:val="24"/>
        </w:rPr>
        <w:t>Челябинской</w:t>
      </w:r>
      <w:r w:rsidRPr="002C517E">
        <w:rPr>
          <w:rFonts w:eastAsia="Calibri" w:cs="Times New Roman"/>
          <w:b/>
          <w:bCs/>
          <w:szCs w:val="24"/>
        </w:rPr>
        <w:t xml:space="preserve"> области</w:t>
      </w:r>
    </w:p>
    <w:p w:rsidR="002C517E" w:rsidRPr="002C517E" w:rsidRDefault="002C517E" w:rsidP="00ED57B8">
      <w:pPr>
        <w:widowControl w:val="0"/>
        <w:autoSpaceDE w:val="0"/>
        <w:autoSpaceDN w:val="0"/>
        <w:adjustRightInd w:val="0"/>
        <w:spacing w:after="0" w:line="276" w:lineRule="auto"/>
        <w:ind w:left="720" w:firstLine="0"/>
        <w:jc w:val="center"/>
        <w:rPr>
          <w:rFonts w:eastAsia="Times New Roman" w:cs="Times New Roman"/>
          <w:b/>
          <w:szCs w:val="24"/>
          <w:lang w:eastAsia="ru-RU"/>
        </w:rPr>
      </w:pPr>
    </w:p>
    <w:p w:rsidR="002C517E" w:rsidRPr="002C517E" w:rsidRDefault="002C517E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b/>
          <w:szCs w:val="24"/>
          <w:u w:val="single"/>
          <w:lang w:eastAsia="ru-RU"/>
        </w:rPr>
      </w:pPr>
      <w:r w:rsidRPr="002C517E">
        <w:rPr>
          <w:rFonts w:eastAsia="Times New Roman" w:cs="Times New Roman"/>
          <w:b/>
          <w:szCs w:val="24"/>
          <w:u w:val="single"/>
          <w:lang w:eastAsia="ru-RU"/>
        </w:rPr>
        <w:t>Критерий «Открытость и доступность информации об организации».</w:t>
      </w:r>
    </w:p>
    <w:p w:rsidR="002C517E" w:rsidRPr="002C517E" w:rsidRDefault="002C517E" w:rsidP="00ED57B8">
      <w:pPr>
        <w:autoSpaceDE w:val="0"/>
        <w:autoSpaceDN w:val="0"/>
        <w:adjustRightInd w:val="0"/>
        <w:spacing w:after="0" w:line="276" w:lineRule="auto"/>
        <w:ind w:firstLine="0"/>
        <w:jc w:val="center"/>
        <w:rPr>
          <w:rFonts w:eastAsia="Calibri" w:cs="Times New Roman"/>
          <w:color w:val="000000"/>
          <w:szCs w:val="24"/>
          <w:u w:val="single"/>
        </w:rPr>
      </w:pPr>
    </w:p>
    <w:p w:rsidR="002C517E" w:rsidRPr="002C517E" w:rsidRDefault="002C517E" w:rsidP="00ED57B8">
      <w:pPr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Calibri" w:cs="Times New Roman"/>
          <w:color w:val="000000"/>
          <w:szCs w:val="24"/>
        </w:rPr>
      </w:pPr>
      <w:r w:rsidRPr="002C517E">
        <w:rPr>
          <w:rFonts w:eastAsia="Calibri" w:cs="Times New Roman"/>
          <w:color w:val="000000"/>
          <w:szCs w:val="24"/>
        </w:rPr>
        <w:t>Наименование организации: ____________________________________________________</w:t>
      </w:r>
    </w:p>
    <w:p w:rsidR="002C517E" w:rsidRPr="002C517E" w:rsidRDefault="002C517E" w:rsidP="00ED57B8">
      <w:pPr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Calibri" w:cs="Times New Roman"/>
          <w:color w:val="000000"/>
          <w:szCs w:val="24"/>
        </w:rPr>
      </w:pPr>
      <w:r w:rsidRPr="002C517E">
        <w:rPr>
          <w:rFonts w:eastAsia="Calibri" w:cs="Times New Roman"/>
          <w:color w:val="000000"/>
          <w:szCs w:val="24"/>
        </w:rPr>
        <w:t>Дата проведения наблюдения: ___________________________________________________</w:t>
      </w:r>
    </w:p>
    <w:p w:rsidR="002C517E" w:rsidRPr="002C517E" w:rsidRDefault="002C517E" w:rsidP="00ED57B8">
      <w:pPr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Calibri" w:cs="Times New Roman"/>
          <w:color w:val="000000"/>
          <w:szCs w:val="24"/>
        </w:rPr>
      </w:pPr>
      <w:r w:rsidRPr="002C517E">
        <w:rPr>
          <w:rFonts w:eastAsia="Calibri" w:cs="Times New Roman"/>
          <w:color w:val="000000"/>
          <w:szCs w:val="24"/>
        </w:rPr>
        <w:t>Отметка об отнесении зданий организации к ОКН</w:t>
      </w:r>
      <w:r w:rsidRPr="002C517E">
        <w:rPr>
          <w:rFonts w:eastAsia="Calibri" w:cs="Times New Roman"/>
          <w:color w:val="000000"/>
          <w:szCs w:val="24"/>
          <w:vertAlign w:val="superscript"/>
        </w:rPr>
        <w:footnoteReference w:id="1"/>
      </w:r>
      <w:r w:rsidRPr="002C517E">
        <w:rPr>
          <w:rFonts w:eastAsia="Calibri" w:cs="Times New Roman"/>
          <w:color w:val="000000"/>
          <w:szCs w:val="24"/>
        </w:rPr>
        <w:t xml:space="preserve"> (нужное подчеркнуть): да / нет </w:t>
      </w:r>
    </w:p>
    <w:p w:rsidR="002C517E" w:rsidRPr="002C517E" w:rsidRDefault="002C517E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C517E" w:rsidRPr="002C517E" w:rsidRDefault="002C517E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2C517E">
        <w:rPr>
          <w:rFonts w:eastAsia="Times New Roman" w:cs="Times New Roman"/>
          <w:b/>
          <w:i/>
          <w:szCs w:val="24"/>
          <w:lang w:eastAsia="ru-RU"/>
        </w:rPr>
        <w:t>Показатель № 1.1:</w:t>
      </w:r>
      <w:r w:rsidRPr="002C517E">
        <w:rPr>
          <w:rFonts w:eastAsia="Times New Roman" w:cs="Times New Roman"/>
          <w:i/>
          <w:szCs w:val="24"/>
          <w:lang w:eastAsia="ru-RU"/>
        </w:rPr>
        <w:t xml:space="preserve"> соответствие информации о деятельности организации, размещенной на общедоступных информационных ресурсах, ее содержанию и порядку (форме) размещения, установленным нормативными правовыми актами.</w:t>
      </w:r>
      <w:r w:rsidR="00F369BC">
        <w:rPr>
          <w:rFonts w:eastAsia="Times New Roman" w:cs="Times New Roman"/>
          <w:i/>
          <w:szCs w:val="24"/>
          <w:lang w:eastAsia="ru-RU"/>
        </w:rPr>
        <w:t xml:space="preserve"> 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№ 1</w:t>
      </w:r>
    </w:p>
    <w:tbl>
      <w:tblPr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7512"/>
        <w:gridCol w:w="1559"/>
      </w:tblGrid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center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left="720"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Наличие информации на стендах организации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bCs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 xml:space="preserve">Отметка </w:t>
            </w:r>
            <w:r w:rsidRPr="002E7FA2">
              <w:rPr>
                <w:rFonts w:eastAsia="Calibri" w:cs="Times New Roman"/>
                <w:b/>
                <w:bCs/>
                <w:sz w:val="22"/>
              </w:rPr>
              <w:br/>
              <w:t>о наличии информации</w:t>
            </w: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дате государственной регистрации организации социального обслуживания с указанием числа, месяца и года регистрации;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2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об учредителе (учредителях) организации социального обслуживания с указанием наименования, места его (их) нахождения, контактных телефонов и адресов электронной почты;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3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  <w:hideMark/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месте нахождения организации социального обслуживания, ее филиалах (при их наличии) с указанием адреса и схемы проезда;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4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режиме, графике работы с указанием дней и часов приема, перерыва на обед;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5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контактных телефонах с указанием кода населенного пункта, в котором расположена организация социального обслуживания, и об адресах электронной почты;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6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руководителе, его заместителях, руководителях филиалов (при их наличии у поставщика социальных услуг) с указанием контактных телефонов и адресов электронной почты;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7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материально-техническом обеспечении предоставления социальных услуг (наличии оборудованных помещений для предоставления социальных услуг, в том числе библиотек, объектов спорта, средств обучения и воспитания, условиях питания и обеспечения охраны здоровья получателей социальных услуг, доступе к информационным системам в сфере социального обслуживания и сети "Интернет");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8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форме социального обслуживания, в которой организация предоставляет социальные услуги (стационарной, полустационарной, на дому);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9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видах социальных услуг, предоставляемых организацией</w:t>
            </w:r>
            <w:r w:rsidR="00F369BC">
              <w:rPr>
                <w:rFonts w:ascii="PT Astra Serif" w:eastAsia="Calibri" w:hAnsi="PT Astra Serif" w:cs="Times New Roman"/>
                <w:sz w:val="22"/>
              </w:rPr>
              <w:t xml:space="preserve"> </w:t>
            </w:r>
            <w:r w:rsidRPr="002E7FA2">
              <w:rPr>
                <w:rFonts w:ascii="PT Astra Serif" w:eastAsia="Calibri" w:hAnsi="PT Astra Serif" w:cs="Times New Roman"/>
                <w:sz w:val="22"/>
              </w:rPr>
              <w:t>социального обслуживания (социально-бытовые, социально-медицинские, социально-психологические, социально-педагогические, социально-трудовые, социально-правовые, услуги в целях повышения коммуникативного потенциала получателей социальных услуг, срочные социальные услуги);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10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порядке и об условиях предоставления социальных услуг по видам социальных услуг и формам социального обслуживания, в том числе о перечне социальных услуг, предоставляемых организацией; о порядке и условиях предоставления социальных услуг бесплатно и за плату по видам социальных услуг и формам социального обслуживания; о тарифах на социальные услуги по видам социальных услуг и формам социального обслуживания; размере платы за предоставление социальных услуг, а также о возможности получения социальных услуг бесплатно;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11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Федерации, численности получателей социальных услуг по формам социального обслуживания и видам социальных услуг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12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количестве свободных мест для приема получателей социальных услуг по формам социального обслуживания, финансируемых за счет бюджетных ассигнований бюджетов субъектов Российской Федерации, и количестве свободных мест для приема получателей социальных услуг по формам социального обслуживания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13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об объеме предоставляемых социальных услуг за счет бюджетных ассигнований бюджетов субъектов Российской Федерации и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14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наличии лицензий на осуществление деятельности, подлежащей лицензированию в соответствии с законодательством Российской Федерации (с приложением электронного образа документов) (при наличии соответствующих видов деятельности);*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FF0000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15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правилах внутреннего распорядка для получателей социальных услуг, правилах внутреннего трудового распорядка, коллективном договоре (с приложение электронного образа документов);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FF0000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16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наличии предписаний органов, осуществляющих государственный контроль в сфере социального обслуживания, и отчетов об исполнении указанных предписаний (при наличии);*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FF0000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17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информация о проведении независимой оценки качества (в т.ч. сроки проведения независимой оценки качества, количественные результаты оценки, планы по устранению выявленных недостатков)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FF0000"/>
                <w:sz w:val="22"/>
              </w:rPr>
            </w:pPr>
          </w:p>
        </w:tc>
      </w:tr>
    </w:tbl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№ 2</w:t>
      </w:r>
    </w:p>
    <w:tbl>
      <w:tblPr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7512"/>
        <w:gridCol w:w="1559"/>
      </w:tblGrid>
      <w:tr w:rsidR="002E7FA2" w:rsidRPr="002E7FA2" w:rsidTr="00D23F32">
        <w:trPr>
          <w:trHeight w:val="884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</w:tc>
        <w:tc>
          <w:tcPr>
            <w:tcW w:w="7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sz w:val="22"/>
                <w:lang w:eastAsia="ru-RU"/>
              </w:rPr>
            </w:pPr>
            <w:r w:rsidRPr="002E7FA2">
              <w:rPr>
                <w:rFonts w:eastAsia="Calibri" w:cs="Times New Roman"/>
                <w:b/>
                <w:sz w:val="22"/>
                <w:lang w:eastAsia="ru-RU"/>
              </w:rPr>
              <w:t>Наличие информации на сайте организации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Отметка о наличии информации</w:t>
            </w: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дате государственной регистрации организации социального обслуживания с указанием числа, месяца и года регистрации;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2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об учредителе (учредителях) организации социального обслуживания с указанием наименования, места его (их) нахождения, контактных телефонов и адресов электронной почты;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3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  <w:hideMark/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месте нахождения организации социального обслуживания, ее филиалах (при их наличии) с указанием адреса и схемы проезда;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4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режиме, графике работы с указанием дней и часов приема, перерыва на обед;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5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контактных телефонах с указанием кода населенного пункта, в котором расположена организация социального обслуживания, и об адресах электронной почты;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6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руководителе, его заместителях, руководителях филиалов (при их наличии у поставщика социальных услуг) с указанием контактных телефонов и адресов электронной почты;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7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структуре и об органах управления организации социального обслуживания с указанием наименований структурных подразделений (органов управления), фамилий, имен, отчеств и должностей руководителей структурных подразделений, места нахождения структурных подразделений, адресов официальных сайтов структурных подразделений (при наличии), адресов электронной почты структурных подразделений (при наличии); о положениях о структурных подразделениях организации социального обслуживания (при их наличии); о персональном составе работников организации социального обслуживания с указанием с их согласия уровня образования, квалификации и опыта работы; о попечительском совете организации социального обслуживания;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8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материально-техническом обеспечении предоставления социальных услуг (наличии оборудованных помещений для предоставления социальных услуг, в том числе библиотек, объектов спорта, средств обучения и воспитания, условиях питания и обеспечения охраны здоровья получателей социальных услуг, доступе к информационным системам в сфере социального обслуживания и сети "Интернет");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9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форме социального обслуживания, в которой организация предоставляет социальные услуги (стационарной, полустационарной, на дому);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10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видах социальных услуг, предоставляемых организацией</w:t>
            </w:r>
            <w:r w:rsidR="00F369BC">
              <w:rPr>
                <w:rFonts w:ascii="PT Astra Serif" w:eastAsia="Calibri" w:hAnsi="PT Astra Serif" w:cs="Times New Roman"/>
                <w:sz w:val="22"/>
              </w:rPr>
              <w:t xml:space="preserve"> </w:t>
            </w:r>
            <w:r w:rsidRPr="002E7FA2">
              <w:rPr>
                <w:rFonts w:ascii="PT Astra Serif" w:eastAsia="Calibri" w:hAnsi="PT Astra Serif" w:cs="Times New Roman"/>
                <w:sz w:val="22"/>
              </w:rPr>
              <w:t>социального обслуживания (социально-бытовые, социально-медицинские, социально-психологические, социально-педагогические, социально-трудовые, социально-правовые, услуги в целях повышения коммуникативного потенциала получателей социальных услуг, срочные социальные услуги);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4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11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порядке и об условиях предоставления социальных услуг по видам социальных услуг и формам социального обслуживания, в том числе о перечне социальных услуг, предоставляемых организацией; о порядке и условиях предоставления социальных услуг бесплатно и за плату по видам социальных услуг и формам социального обслуживания; о тарифах на социальные услуги по видам социальных услуг и формам социального обслуживания; размере платы за предоставление социальных услуг, а также о возможности получения социальных услуг бесплатно;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4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12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численности получателей социальных услуг по формам социального обслуживания и видам социальных услуг за счет бюджетных ассигнований бюджетов субъектов Российской Федерации, численности получателей социальных услуг по формам социального обслуживания и видам социальных услуг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13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количестве свободных мест для приема получателей социальных услуг по формам социального обслуживания, финансируемых за счет бюджетных ассигнований бюджетов субъектов Российской Федерации, и количестве свободных мест для приема получателей социальных услуг по формам социального обслуживания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14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об объеме предоставляемых социальных услуг за счет бюджетных ассигнований бюджетов субъектов Российской Федерации и за плату, частичную плату в соответствии с договорами о предоставлении социальных услуг за счет средств физических лиц и (или) юридических лиц;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15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наличии лицензий на осуществление деятельности, подлежащей лицензированию в соответствии с законодательством Российской Федерации (с приложением электронного образа документов) (при наличии соответствующих видов деятельности);*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16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финансово-хозяйственной деятельности (с приложением электронного образа плана финансово-хозяйственной деятельности);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17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правилах внутреннего распорядка для получателей социальных услуг, правилах внутреннего трудового распорядка, коллективном договоре (с приложение электронного образа документов);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18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о наличии предписаний органов, осуществляющих государственный контроль в сфере социального обслуживания, и отчетов об исполнении указанных предписаний (при наличии);*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20"/>
        </w:trPr>
        <w:tc>
          <w:tcPr>
            <w:tcW w:w="568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jc w:val="center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19</w:t>
            </w:r>
          </w:p>
        </w:tc>
        <w:tc>
          <w:tcPr>
            <w:tcW w:w="7512" w:type="dxa"/>
            <w:tcBorders>
              <w:left w:val="single" w:sz="4" w:space="0" w:color="000000"/>
              <w:bottom w:val="single" w:sz="4" w:space="0" w:color="000000"/>
            </w:tcBorders>
          </w:tcPr>
          <w:p w:rsidR="002E7FA2" w:rsidRPr="002E7FA2" w:rsidRDefault="002E7FA2" w:rsidP="00ED57B8">
            <w:pPr>
              <w:widowControl w:val="0"/>
              <w:spacing w:after="0"/>
              <w:ind w:firstLine="0"/>
              <w:rPr>
                <w:rFonts w:ascii="PT Astra Serif" w:eastAsia="Calibri" w:hAnsi="PT Astra Serif" w:cs="Times New Roman"/>
                <w:sz w:val="22"/>
              </w:rPr>
            </w:pPr>
            <w:r w:rsidRPr="002E7FA2">
              <w:rPr>
                <w:rFonts w:ascii="PT Astra Serif" w:eastAsia="Calibri" w:hAnsi="PT Astra Serif" w:cs="Times New Roman"/>
                <w:sz w:val="22"/>
              </w:rPr>
              <w:t>информация о проведении независимой оценки качества (в т.ч. сроки проведения независимой оценки качества, количественные результаты оценки, планы по устранению выявленных недостатков)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rPr>
                <w:rFonts w:eastAsia="Calibri" w:cs="Times New Roman"/>
                <w:sz w:val="22"/>
              </w:rPr>
            </w:pPr>
          </w:p>
        </w:tc>
      </w:tr>
    </w:tbl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b/>
          <w:i/>
          <w:szCs w:val="24"/>
          <w:lang w:eastAsia="ru-RU"/>
        </w:rPr>
      </w:pP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2E7FA2">
        <w:rPr>
          <w:rFonts w:eastAsia="Times New Roman" w:cs="Times New Roman"/>
          <w:b/>
          <w:i/>
          <w:szCs w:val="24"/>
          <w:lang w:eastAsia="ru-RU"/>
        </w:rPr>
        <w:t>Показатель № 1.2:</w:t>
      </w:r>
      <w:r w:rsidRPr="002E7FA2">
        <w:rPr>
          <w:rFonts w:eastAsia="Times New Roman" w:cs="Times New Roman"/>
          <w:i/>
          <w:szCs w:val="24"/>
          <w:lang w:eastAsia="ru-RU"/>
        </w:rPr>
        <w:t xml:space="preserve"> Наличие и функционирование на официальном сайте организации дистанционных способов обратной связи и взаимодействия с получателями услуг.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3.</w:t>
      </w:r>
    </w:p>
    <w:tbl>
      <w:tblPr>
        <w:tblW w:w="961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6378"/>
        <w:gridCol w:w="1388"/>
        <w:gridCol w:w="1276"/>
      </w:tblGrid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</w:tc>
        <w:tc>
          <w:tcPr>
            <w:tcW w:w="6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Параметры оценки</w:t>
            </w:r>
          </w:p>
        </w:tc>
        <w:tc>
          <w:tcPr>
            <w:tcW w:w="26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bCs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>Отметка о</w:t>
            </w:r>
          </w:p>
        </w:tc>
      </w:tr>
      <w:tr w:rsidR="002E7FA2" w:rsidRPr="002E7FA2" w:rsidTr="00D23F32">
        <w:trPr>
          <w:trHeight w:val="300"/>
        </w:trPr>
        <w:tc>
          <w:tcPr>
            <w:tcW w:w="69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Наличие и функционирование на официальном сайте организации дистанционных способов обратной связи и взаимодействия с получателями услуг: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>наличии на сайте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>функцио-нирова-нии</w:t>
            </w: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2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63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телефона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2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i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электронной почты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2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электронных сервисов (форма для подачи электронного обращения (жалобы, предложения), получение консультации по оказываемым услугам и пр.)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2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left="33" w:firstLine="0"/>
              <w:jc w:val="left"/>
              <w:rPr>
                <w:rFonts w:eastAsia="Times New Roman" w:cs="Times New Roman"/>
                <w:b/>
                <w:i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раздела «Часто задаваемые вопросы»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2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6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технической возможности выражения получателем услуг мнения о качестве условий оказания услуг организацией (учреждением) (наличие анкеты для опроса граждан или гиперссылки на нее)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</w:tbl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b/>
          <w:szCs w:val="24"/>
          <w:u w:val="single"/>
          <w:lang w:eastAsia="ru-RU"/>
        </w:rPr>
      </w:pP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b/>
          <w:szCs w:val="24"/>
          <w:u w:val="single"/>
          <w:lang w:eastAsia="ru-RU"/>
        </w:rPr>
      </w:pPr>
      <w:r w:rsidRPr="002E7FA2">
        <w:rPr>
          <w:rFonts w:eastAsia="Times New Roman" w:cs="Times New Roman"/>
          <w:b/>
          <w:szCs w:val="24"/>
          <w:u w:val="single"/>
          <w:lang w:eastAsia="ru-RU"/>
        </w:rPr>
        <w:t>Критерий «Комфортность условий предоставления услуг, в том числе время ожидания предоставления услуг».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b/>
          <w:i/>
          <w:szCs w:val="24"/>
          <w:lang w:eastAsia="ru-RU"/>
        </w:rPr>
      </w:pP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2E7FA2">
        <w:rPr>
          <w:rFonts w:eastAsia="Times New Roman" w:cs="Times New Roman"/>
          <w:b/>
          <w:i/>
          <w:szCs w:val="24"/>
          <w:lang w:eastAsia="ru-RU"/>
        </w:rPr>
        <w:t>Показатель № 2.1:</w:t>
      </w:r>
      <w:r w:rsidRPr="002E7FA2">
        <w:rPr>
          <w:rFonts w:eastAsia="Times New Roman" w:cs="Times New Roman"/>
          <w:i/>
          <w:szCs w:val="24"/>
          <w:lang w:eastAsia="ru-RU"/>
        </w:rPr>
        <w:t xml:space="preserve"> Обеспечение в организации (учреждении) комфортных условий </w:t>
      </w:r>
      <w:r w:rsidRPr="002E7FA2">
        <w:rPr>
          <w:rFonts w:eastAsia="Times New Roman" w:cs="Times New Roman"/>
          <w:i/>
          <w:szCs w:val="24"/>
          <w:lang w:eastAsia="ru-RU"/>
        </w:rPr>
        <w:br/>
        <w:t>для предоставления услуг.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4.</w:t>
      </w:r>
    </w:p>
    <w:tbl>
      <w:tblPr>
        <w:tblW w:w="964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7400"/>
        <w:gridCol w:w="1560"/>
      </w:tblGrid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п/п</w:t>
            </w:r>
          </w:p>
        </w:tc>
        <w:tc>
          <w:tcPr>
            <w:tcW w:w="7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left="720"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Параметры оценки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bCs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>Отметка о выполнении</w:t>
            </w: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>наличие комфортной зоны отдыха (ожидания) оборудованной соответствующей мебелью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 xml:space="preserve">наличие и понятность навигации внутри организации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>наличие и доступность питьевой воды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>наличие и доступность санитарно-гигиенических помещений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 xml:space="preserve">санитарное состояние помещений организации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>транспортная доступность (доступность общественного транспорта и наличие парковки)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3"/>
              </w:numPr>
              <w:tabs>
                <w:tab w:val="left" w:pos="289"/>
              </w:tabs>
              <w:spacing w:after="0"/>
              <w:ind w:left="0" w:firstLine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color w:val="000000"/>
                <w:sz w:val="22"/>
                <w:lang w:eastAsia="ru-RU"/>
              </w:rPr>
            </w:pPr>
            <w:r w:rsidRPr="002E7FA2">
              <w:rPr>
                <w:rFonts w:eastAsia="Calibri" w:cs="Times New Roman"/>
                <w:color w:val="000000"/>
                <w:sz w:val="22"/>
                <w:lang w:eastAsia="ru-RU"/>
              </w:rPr>
              <w:t>доступность записи на получение услуги (по телефону, на официальном сайте организации (учреждения) с использованием сети «Интернет», посредствам Единого портала государственных и муниципальных услуг, при личном посещении в регистратуре или у специалиста организации (учреждения) и пр.)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</w:tbl>
    <w:p w:rsidR="00401FC8" w:rsidRDefault="00401FC8" w:rsidP="00ED57B8">
      <w:pPr>
        <w:tabs>
          <w:tab w:val="left" w:pos="0"/>
        </w:tabs>
        <w:spacing w:line="276" w:lineRule="auto"/>
        <w:ind w:firstLine="0"/>
        <w:rPr>
          <w:rFonts w:eastAsia="Times New Roman" w:cs="Times New Roman"/>
          <w:b/>
          <w:szCs w:val="24"/>
          <w:u w:val="single"/>
          <w:lang w:eastAsia="ru-RU"/>
        </w:rPr>
      </w:pPr>
    </w:p>
    <w:p w:rsidR="00401FC8" w:rsidRDefault="00401FC8" w:rsidP="00ED57B8">
      <w:pPr>
        <w:tabs>
          <w:tab w:val="left" w:pos="0"/>
        </w:tabs>
        <w:spacing w:line="276" w:lineRule="auto"/>
        <w:ind w:firstLine="0"/>
        <w:rPr>
          <w:rFonts w:eastAsia="Times New Roman" w:cs="Times New Roman"/>
          <w:b/>
          <w:szCs w:val="24"/>
          <w:u w:val="single"/>
          <w:lang w:eastAsia="ru-RU"/>
        </w:rPr>
      </w:pPr>
    </w:p>
    <w:p w:rsidR="00401FC8" w:rsidRDefault="00401FC8" w:rsidP="00ED57B8">
      <w:pPr>
        <w:tabs>
          <w:tab w:val="left" w:pos="0"/>
        </w:tabs>
        <w:spacing w:line="276" w:lineRule="auto"/>
        <w:ind w:firstLine="0"/>
        <w:rPr>
          <w:rFonts w:eastAsia="Times New Roman" w:cs="Times New Roman"/>
          <w:b/>
          <w:szCs w:val="24"/>
          <w:u w:val="single"/>
          <w:lang w:eastAsia="ru-RU"/>
        </w:rPr>
      </w:pPr>
    </w:p>
    <w:p w:rsidR="002E7FA2" w:rsidRPr="002E7FA2" w:rsidRDefault="002E7FA2" w:rsidP="00ED57B8">
      <w:pPr>
        <w:tabs>
          <w:tab w:val="left" w:pos="0"/>
        </w:tabs>
        <w:spacing w:line="276" w:lineRule="auto"/>
        <w:ind w:firstLine="0"/>
        <w:rPr>
          <w:rFonts w:eastAsia="Times New Roman" w:cs="Times New Roman"/>
          <w:b/>
          <w:szCs w:val="24"/>
          <w:u w:val="single"/>
          <w:lang w:eastAsia="ru-RU"/>
        </w:rPr>
      </w:pPr>
      <w:r w:rsidRPr="002E7FA2">
        <w:rPr>
          <w:rFonts w:eastAsia="Times New Roman" w:cs="Times New Roman"/>
          <w:b/>
          <w:szCs w:val="24"/>
          <w:u w:val="single"/>
          <w:lang w:eastAsia="ru-RU"/>
        </w:rPr>
        <w:t>Критерий «Доступность услуг для инвалидов».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2E7FA2">
        <w:rPr>
          <w:rFonts w:eastAsia="Times New Roman" w:cs="Times New Roman"/>
          <w:b/>
          <w:i/>
          <w:szCs w:val="24"/>
          <w:lang w:eastAsia="ru-RU"/>
        </w:rPr>
        <w:t>Показатель № 3.1:</w:t>
      </w:r>
      <w:r w:rsidRPr="002E7FA2">
        <w:rPr>
          <w:rFonts w:eastAsia="Times New Roman" w:cs="Times New Roman"/>
          <w:i/>
          <w:szCs w:val="24"/>
          <w:lang w:eastAsia="ru-RU"/>
        </w:rPr>
        <w:t xml:space="preserve"> Оборудование помещений организации и прилегающей к организации территории с учетом доступности для инвалидов.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5.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7117"/>
        <w:gridCol w:w="1701"/>
      </w:tblGrid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п/п</w:t>
            </w:r>
          </w:p>
        </w:tc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left="720"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Параметры оценки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bCs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 xml:space="preserve">Отметка </w:t>
            </w:r>
            <w:r w:rsidRPr="002E7FA2">
              <w:rPr>
                <w:rFonts w:eastAsia="Calibri" w:cs="Times New Roman"/>
                <w:b/>
                <w:bCs/>
                <w:sz w:val="22"/>
              </w:rPr>
              <w:br/>
              <w:t>о выполнении</w:t>
            </w: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4"/>
              </w:numPr>
              <w:tabs>
                <w:tab w:val="left" w:pos="289"/>
              </w:tabs>
              <w:spacing w:before="120" w:after="0"/>
              <w:contextualSpacing/>
              <w:jc w:val="left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оборудование входных групп пандусами (подъемными платформами)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4"/>
              </w:numPr>
              <w:tabs>
                <w:tab w:val="left" w:pos="289"/>
              </w:tabs>
              <w:spacing w:before="120" w:after="0"/>
              <w:contextualSpacing/>
              <w:jc w:val="left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наличие выделенных стоянок для автотранспортных средств инвалидов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4"/>
              </w:numPr>
              <w:tabs>
                <w:tab w:val="left" w:pos="289"/>
              </w:tabs>
              <w:spacing w:before="120" w:after="0"/>
              <w:contextualSpacing/>
              <w:jc w:val="left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наличие адаптированных лифтов, поручней, расширенных дверных проемов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4"/>
              </w:numPr>
              <w:tabs>
                <w:tab w:val="left" w:pos="289"/>
              </w:tabs>
              <w:spacing w:before="120" w:after="0"/>
              <w:contextualSpacing/>
              <w:jc w:val="left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firstLine="0"/>
              <w:jc w:val="left"/>
              <w:rPr>
                <w:rFonts w:eastAsia="Times New Roman" w:cs="Times New Roman"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sz w:val="22"/>
                <w:lang w:eastAsia="ru-RU"/>
              </w:rPr>
              <w:t>наличие сменных кресел-колясок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4"/>
              </w:numPr>
              <w:tabs>
                <w:tab w:val="left" w:pos="289"/>
              </w:tabs>
              <w:spacing w:before="120" w:after="0"/>
              <w:contextualSpacing/>
              <w:jc w:val="left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наличие специально оборудованных для инвалидов санитарно-гигиенических помещений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</w:tbl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 w:line="276" w:lineRule="auto"/>
        <w:ind w:firstLine="0"/>
        <w:jc w:val="left"/>
        <w:rPr>
          <w:rFonts w:eastAsia="Times New Roman" w:cs="Times New Roman"/>
          <w:i/>
          <w:szCs w:val="24"/>
          <w:lang w:eastAsia="ru-RU"/>
        </w:rPr>
      </w:pP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i/>
          <w:szCs w:val="24"/>
          <w:lang w:eastAsia="ru-RU"/>
        </w:rPr>
      </w:pPr>
      <w:r w:rsidRPr="002E7FA2">
        <w:rPr>
          <w:rFonts w:eastAsia="Times New Roman" w:cs="Times New Roman"/>
          <w:b/>
          <w:i/>
          <w:szCs w:val="24"/>
          <w:lang w:eastAsia="ru-RU"/>
        </w:rPr>
        <w:t>Показатель № 3.2:</w:t>
      </w:r>
      <w:r w:rsidRPr="002E7FA2">
        <w:rPr>
          <w:rFonts w:eastAsia="Times New Roman" w:cs="Times New Roman"/>
          <w:i/>
          <w:szCs w:val="24"/>
          <w:lang w:eastAsia="ru-RU"/>
        </w:rPr>
        <w:t xml:space="preserve"> Обеспечение в организации условий доступности, позволяющих инвалидам получать услуги наравне с другими, включая:</w:t>
      </w:r>
    </w:p>
    <w:p w:rsidR="002E7FA2" w:rsidRPr="002E7FA2" w:rsidRDefault="002E7FA2" w:rsidP="00ED57B8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  <w:r w:rsidRPr="002E7FA2">
        <w:rPr>
          <w:rFonts w:eastAsia="Times New Roman" w:cs="Times New Roman"/>
          <w:szCs w:val="24"/>
          <w:lang w:eastAsia="ru-RU"/>
        </w:rPr>
        <w:t>Таблица 6.</w:t>
      </w:r>
    </w:p>
    <w:tbl>
      <w:tblPr>
        <w:tblW w:w="949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7117"/>
        <w:gridCol w:w="1672"/>
      </w:tblGrid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№</w:t>
            </w:r>
          </w:p>
          <w:p w:rsidR="002E7FA2" w:rsidRPr="002E7FA2" w:rsidRDefault="002E7FA2" w:rsidP="00ED57B8">
            <w:pPr>
              <w:tabs>
                <w:tab w:val="left" w:pos="289"/>
              </w:tabs>
              <w:spacing w:after="0"/>
              <w:ind w:firstLine="0"/>
              <w:jc w:val="left"/>
              <w:rPr>
                <w:rFonts w:eastAsia="Calibri" w:cs="Times New Roman"/>
                <w:b/>
                <w:sz w:val="22"/>
              </w:rPr>
            </w:pPr>
            <w:r w:rsidRPr="002E7FA2">
              <w:rPr>
                <w:rFonts w:eastAsia="Calibri" w:cs="Times New Roman"/>
                <w:b/>
                <w:sz w:val="22"/>
              </w:rPr>
              <w:t>п/п</w:t>
            </w:r>
          </w:p>
        </w:tc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widowControl w:val="0"/>
              <w:autoSpaceDE w:val="0"/>
              <w:autoSpaceDN w:val="0"/>
              <w:adjustRightInd w:val="0"/>
              <w:spacing w:after="0"/>
              <w:ind w:left="720" w:firstLine="0"/>
              <w:jc w:val="center"/>
              <w:rPr>
                <w:rFonts w:eastAsia="Times New Roman" w:cs="Times New Roman"/>
                <w:b/>
                <w:sz w:val="22"/>
                <w:lang w:eastAsia="ru-RU"/>
              </w:rPr>
            </w:pPr>
            <w:r w:rsidRPr="002E7FA2">
              <w:rPr>
                <w:rFonts w:eastAsia="Times New Roman" w:cs="Times New Roman"/>
                <w:b/>
                <w:sz w:val="22"/>
                <w:lang w:eastAsia="ru-RU"/>
              </w:rPr>
              <w:t>Параметры оценки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E7FA2" w:rsidRPr="002E7FA2" w:rsidRDefault="002E7FA2" w:rsidP="00ED57B8">
            <w:pPr>
              <w:spacing w:after="0"/>
              <w:ind w:firstLine="0"/>
              <w:jc w:val="center"/>
              <w:rPr>
                <w:rFonts w:eastAsia="Calibri" w:cs="Times New Roman"/>
                <w:b/>
                <w:bCs/>
                <w:sz w:val="22"/>
              </w:rPr>
            </w:pPr>
            <w:r w:rsidRPr="002E7FA2">
              <w:rPr>
                <w:rFonts w:eastAsia="Calibri" w:cs="Times New Roman"/>
                <w:b/>
                <w:bCs/>
                <w:sz w:val="22"/>
              </w:rPr>
              <w:t xml:space="preserve">Отметка </w:t>
            </w:r>
            <w:r w:rsidRPr="002E7FA2">
              <w:rPr>
                <w:rFonts w:eastAsia="Calibri" w:cs="Times New Roman"/>
                <w:b/>
                <w:bCs/>
                <w:sz w:val="22"/>
              </w:rPr>
              <w:br/>
              <w:t>о выполнении</w:t>
            </w: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дублирование для инвалидов по слуху и зрению звуковой и зрительной информации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дублирование надписей, знаков и иной текстовой и графической информации знаками, выполненными рельефно-точечным шрифтом Брайля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возможность предоставления инвалидам по слуху (слуху и зрению) услуг сурдопереводчика (тифлосурдопереводчика)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 xml:space="preserve">наличие альтернативной версии официального сайта организации для инвалидов по зрению 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помощь, оказываемая работниками организации, прошедшими необходимое обучение (инструктирование) по сопровождению инвалидов в помещениях организации и на прилегающей территории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  <w:tr w:rsidR="002E7FA2" w:rsidRPr="002E7FA2" w:rsidTr="00D23F32">
        <w:trPr>
          <w:trHeight w:val="3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627AB9">
            <w:pPr>
              <w:numPr>
                <w:ilvl w:val="0"/>
                <w:numId w:val="15"/>
              </w:numPr>
              <w:tabs>
                <w:tab w:val="left" w:pos="289"/>
              </w:tabs>
              <w:spacing w:after="0"/>
              <w:contextualSpacing/>
              <w:jc w:val="center"/>
              <w:rPr>
                <w:rFonts w:eastAsia="Calibri" w:cs="Times New Roman"/>
                <w:sz w:val="22"/>
                <w:lang w:val="x-none" w:eastAsia="x-none"/>
              </w:rPr>
            </w:pPr>
          </w:p>
        </w:tc>
        <w:tc>
          <w:tcPr>
            <w:tcW w:w="7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  <w:r w:rsidRPr="002E7FA2">
              <w:rPr>
                <w:rFonts w:eastAsia="Calibri" w:cs="Times New Roman"/>
                <w:sz w:val="22"/>
              </w:rPr>
              <w:t>наличие возможности предоставления услуги в дистанционном режиме или на дому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7FA2" w:rsidRPr="002E7FA2" w:rsidRDefault="002E7FA2" w:rsidP="00ED57B8">
            <w:pPr>
              <w:spacing w:after="0"/>
              <w:ind w:firstLine="0"/>
              <w:jc w:val="left"/>
              <w:rPr>
                <w:rFonts w:eastAsia="Calibri" w:cs="Times New Roman"/>
                <w:sz w:val="22"/>
              </w:rPr>
            </w:pPr>
          </w:p>
        </w:tc>
      </w:tr>
    </w:tbl>
    <w:p w:rsidR="002E7FA2" w:rsidRPr="002E7FA2" w:rsidRDefault="002E7FA2" w:rsidP="00ED57B8">
      <w:pPr>
        <w:spacing w:line="276" w:lineRule="auto"/>
        <w:ind w:firstLine="0"/>
        <w:jc w:val="left"/>
        <w:rPr>
          <w:rFonts w:ascii="Calibri" w:eastAsia="Calibri" w:hAnsi="Calibri" w:cs="Times New Roman"/>
          <w:sz w:val="22"/>
        </w:rPr>
      </w:pPr>
    </w:p>
    <w:p w:rsidR="002C517E" w:rsidRDefault="002C517E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CA3F6D" w:rsidRDefault="00CA3F6D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E7FA2" w:rsidRDefault="002E7FA2" w:rsidP="002C517E">
      <w:pPr>
        <w:widowControl w:val="0"/>
        <w:autoSpaceDE w:val="0"/>
        <w:autoSpaceDN w:val="0"/>
        <w:adjustRightInd w:val="0"/>
        <w:spacing w:after="0"/>
        <w:ind w:firstLine="0"/>
        <w:jc w:val="left"/>
        <w:rPr>
          <w:rFonts w:eastAsia="Times New Roman" w:cs="Times New Roman"/>
          <w:szCs w:val="24"/>
          <w:lang w:eastAsia="ru-RU"/>
        </w:rPr>
      </w:pPr>
    </w:p>
    <w:p w:rsidR="002C517E" w:rsidRDefault="002C517E" w:rsidP="00736BD7">
      <w:pPr>
        <w:pStyle w:val="1"/>
        <w:numPr>
          <w:ilvl w:val="0"/>
          <w:numId w:val="0"/>
        </w:numPr>
        <w:ind w:left="360"/>
        <w:jc w:val="right"/>
        <w:rPr>
          <w:rFonts w:eastAsia="Calibri"/>
        </w:rPr>
      </w:pPr>
      <w:bookmarkStart w:id="13" w:name="_Toc208919853"/>
      <w:r>
        <w:rPr>
          <w:rFonts w:eastAsia="Calibri"/>
        </w:rPr>
        <w:t>Приложение 2. Анкета опроса получателей услуг</w:t>
      </w:r>
      <w:bookmarkEnd w:id="13"/>
    </w:p>
    <w:p w:rsidR="002C517E" w:rsidRDefault="002C517E" w:rsidP="002C517E"/>
    <w:p w:rsidR="002C517E" w:rsidRPr="002C517E" w:rsidRDefault="002C517E" w:rsidP="00ED57B8">
      <w:pPr>
        <w:spacing w:after="0"/>
        <w:ind w:firstLine="0"/>
        <w:jc w:val="center"/>
        <w:rPr>
          <w:rFonts w:eastAsia="Calibri" w:cs="Times New Roman"/>
          <w:b/>
          <w:sz w:val="28"/>
        </w:rPr>
      </w:pPr>
      <w:r w:rsidRPr="002C517E">
        <w:rPr>
          <w:rFonts w:eastAsia="Calibri" w:cs="Times New Roman"/>
          <w:b/>
          <w:sz w:val="28"/>
        </w:rPr>
        <w:t>Анкета для опроса получателей услуг о качестве условий оказания услуг организациями социального обслуживания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b/>
          <w:sz w:val="28"/>
        </w:rPr>
      </w:pPr>
    </w:p>
    <w:p w:rsidR="002C517E" w:rsidRPr="002C517E" w:rsidRDefault="002C517E" w:rsidP="00ED57B8">
      <w:pPr>
        <w:spacing w:after="0"/>
        <w:ind w:firstLine="0"/>
        <w:jc w:val="center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Уважаемый участник опроса!</w:t>
      </w:r>
    </w:p>
    <w:p w:rsidR="002C517E" w:rsidRPr="002C517E" w:rsidRDefault="002C517E" w:rsidP="00ED57B8">
      <w:pPr>
        <w:spacing w:after="0"/>
        <w:ind w:firstLine="0"/>
        <w:jc w:val="center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Опрос проводится в целях выявления мнения граждан о качестве условий оказания услуг организациями социального обслуживания </w:t>
      </w:r>
      <w:r w:rsidR="00F369BC">
        <w:rPr>
          <w:rFonts w:eastAsia="Calibri" w:cs="Times New Roman"/>
          <w:sz w:val="22"/>
        </w:rPr>
        <w:t>Челябинской</w:t>
      </w:r>
      <w:r w:rsidRPr="002C517E">
        <w:rPr>
          <w:rFonts w:eastAsia="Calibri" w:cs="Times New Roman"/>
          <w:sz w:val="22"/>
        </w:rPr>
        <w:t xml:space="preserve"> области. Пожалуйста, ответьте на вопросы анкеты. Ваше мнение позволит улучшить работу организаций (учреждений) и повысить качество оказания услуг населению.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Опрос проводится анонимно. Ваши фамилия, имя, отчество, контактные телефоны указывать не требуется. Конфиденциальность высказанного Вами мнения о качестве условий оказания услуг организациями (учреждениями) гарантируется.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1. При посещении организации обращались ли Вы к информации о ее деятельности, размещенной на информационных стендах в помещениях организации?</w:t>
      </w:r>
    </w:p>
    <w:p w:rsidR="002C517E" w:rsidRPr="002C517E" w:rsidRDefault="002C517E" w:rsidP="00627AB9">
      <w:pPr>
        <w:numPr>
          <w:ilvl w:val="0"/>
          <w:numId w:val="1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1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Да </w:t>
      </w:r>
    </w:p>
    <w:p w:rsidR="002C517E" w:rsidRPr="002C517E" w:rsidRDefault="002C517E" w:rsidP="00627AB9">
      <w:pPr>
        <w:numPr>
          <w:ilvl w:val="0"/>
          <w:numId w:val="1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  <w:r w:rsidRPr="002C517E">
        <w:rPr>
          <w:rFonts w:eastAsia="Calibri" w:cs="Times New Roman"/>
          <w:sz w:val="22"/>
        </w:rPr>
        <w:t>Нет (переход</w:t>
      </w:r>
      <w:r w:rsidRPr="002C517E">
        <w:rPr>
          <w:rFonts w:ascii="Calibri" w:eastAsia="Calibri" w:hAnsi="Calibri" w:cs="Times New Roman"/>
          <w:sz w:val="22"/>
        </w:rPr>
        <w:t xml:space="preserve"> </w:t>
      </w:r>
      <w:r w:rsidRPr="002C517E">
        <w:rPr>
          <w:rFonts w:eastAsia="Calibri" w:cs="Times New Roman"/>
          <w:sz w:val="22"/>
        </w:rPr>
        <w:t xml:space="preserve">к вопросу 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2. Удовлетворены ли Вы открытостью, полнотой и доступностью информации о деятельности организации, размещенной на информационных стендах в помещении организации?</w:t>
      </w:r>
    </w:p>
    <w:p w:rsidR="002C517E" w:rsidRPr="002C517E" w:rsidRDefault="002C517E" w:rsidP="00627AB9">
      <w:pPr>
        <w:numPr>
          <w:ilvl w:val="0"/>
          <w:numId w:val="17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17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Да </w:t>
      </w:r>
    </w:p>
    <w:p w:rsidR="002C517E" w:rsidRPr="002C517E" w:rsidRDefault="002C517E" w:rsidP="00627AB9">
      <w:pPr>
        <w:numPr>
          <w:ilvl w:val="0"/>
          <w:numId w:val="17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3. Пользовались ли Вы официальным сайтом организации, чтобы получить информацию о ее деятельности?</w:t>
      </w:r>
    </w:p>
    <w:p w:rsidR="002C517E" w:rsidRPr="002C517E" w:rsidRDefault="002C517E" w:rsidP="00627AB9">
      <w:pPr>
        <w:numPr>
          <w:ilvl w:val="0"/>
          <w:numId w:val="1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1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Да </w:t>
      </w:r>
    </w:p>
    <w:p w:rsidR="002C517E" w:rsidRPr="002C517E" w:rsidRDefault="002C517E" w:rsidP="00627AB9">
      <w:pPr>
        <w:numPr>
          <w:ilvl w:val="0"/>
          <w:numId w:val="1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 (переход к вопросу 5)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4. Удовлетворены ли Вы открытостью, полнотой и доступностью информации о деятельности организации, размещенной на ее официальном сайте в информационно-телекоммуникационной сети «Интернет»?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19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Да </w:t>
      </w:r>
    </w:p>
    <w:p w:rsidR="002C517E" w:rsidRPr="002C517E" w:rsidRDefault="002C517E" w:rsidP="00627AB9">
      <w:pPr>
        <w:numPr>
          <w:ilvl w:val="0"/>
          <w:numId w:val="19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5. Своевременно ли Вам была предоставлена услуга в организации, в которую Вы обратились (в соответствии со временем записи на прием к специалисту (консультацию), со сроками, установленными индивидуальной программой предоставления социальных услуг, и прочее)?</w:t>
      </w:r>
    </w:p>
    <w:p w:rsidR="002C517E" w:rsidRPr="002C517E" w:rsidRDefault="002C517E" w:rsidP="00627AB9">
      <w:pPr>
        <w:numPr>
          <w:ilvl w:val="0"/>
          <w:numId w:val="30"/>
        </w:numPr>
        <w:spacing w:after="0"/>
        <w:ind w:left="426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 (услуга предоставлена своевременно или ранее установленного срока)</w:t>
      </w:r>
    </w:p>
    <w:p w:rsidR="002C517E" w:rsidRPr="002C517E" w:rsidRDefault="002C517E" w:rsidP="00627AB9">
      <w:pPr>
        <w:numPr>
          <w:ilvl w:val="0"/>
          <w:numId w:val="30"/>
        </w:numPr>
        <w:spacing w:after="0"/>
        <w:ind w:left="426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 (услуга предоставлена с опозданием)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6. Удовлетворены ли Вы комфортностью условий предоставления услуг в организации (наличие комфортной зоны отдыха (ожидания); наличие и понятность навигации в помещении организации; наличие и доступность питьевой воды в помещении организации; наличие и доступность санитарно-гигиенических помещений в организации; удовлетворительное санитарное состояние помещений организации; транспортная доступность организации (наличие общественного транспорта, парковки); доступность записи на получение услуги (по телефону, на официальном сайте организации, посредством Единого портала государственных и муниципальных услуг, при личном посещении у специалиста организации) и прочие условия)?</w:t>
      </w:r>
    </w:p>
    <w:p w:rsidR="002C517E" w:rsidRPr="002C517E" w:rsidRDefault="002C517E" w:rsidP="00627AB9">
      <w:pPr>
        <w:numPr>
          <w:ilvl w:val="0"/>
          <w:numId w:val="20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0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 (переход к вопросу 8)</w:t>
      </w:r>
    </w:p>
    <w:p w:rsidR="002C517E" w:rsidRPr="002C517E" w:rsidRDefault="002C517E" w:rsidP="00627AB9">
      <w:pPr>
        <w:numPr>
          <w:ilvl w:val="0"/>
          <w:numId w:val="20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7. Если нет, то почему? __________________________________________________________ </w:t>
      </w:r>
    </w:p>
    <w:p w:rsidR="002E7FA2" w:rsidRPr="002C517E" w:rsidRDefault="002E7FA2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8. Имеете ли Вы (или лицо, представителем которого Вы являетесь) установленную группу инвалидности?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9" w:footer="709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1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1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Нет (переход к вопросу 11) 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9. Удовлетворены ли Вы доступностью предоставления услуг для инвалидов в организации?</w:t>
      </w:r>
    </w:p>
    <w:p w:rsidR="002C517E" w:rsidRPr="002C517E" w:rsidRDefault="002C517E" w:rsidP="00627AB9">
      <w:pPr>
        <w:numPr>
          <w:ilvl w:val="0"/>
          <w:numId w:val="22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2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 (переход к вопросу 11)</w:t>
      </w:r>
    </w:p>
    <w:p w:rsidR="002C517E" w:rsidRPr="002C517E" w:rsidRDefault="002C517E" w:rsidP="00627AB9">
      <w:pPr>
        <w:numPr>
          <w:ilvl w:val="0"/>
          <w:numId w:val="22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Нет 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10. Если нет, то почему?</w:t>
      </w:r>
      <w:r w:rsidR="00F369BC">
        <w:rPr>
          <w:rFonts w:eastAsia="Calibri" w:cs="Times New Roman"/>
          <w:sz w:val="22"/>
        </w:rPr>
        <w:t xml:space="preserve"> </w:t>
      </w:r>
      <w:r w:rsidRPr="002C517E">
        <w:rPr>
          <w:rFonts w:eastAsia="Calibri" w:cs="Times New Roman"/>
          <w:sz w:val="22"/>
        </w:rPr>
        <w:t>_________________________________________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11. Удовлетворены ли Вы доброжелательностью и вежливостью работников организации, обеспечивающих первичный контакт с посетителями и информирование об услугах при непосредственном обращении в организацию (работники регистратуры, справочной, приемного отделения, кассы, приемной комиссии и прочие работники)?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3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3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12. Удовлетворены ли Вы доброжелательностью и вежливостью работников организации, обеспечивающих непосредственное оказание услуги при обращении в организацию (врачи, социальные работники, работники, осуществляющие экспертно-реабилитационную диагностику, преподаватели, тренеры, инструкторы, библиотекари, экскурсоводы и прочие работники)?</w:t>
      </w:r>
    </w:p>
    <w:p w:rsidR="002C517E" w:rsidRPr="002C517E" w:rsidRDefault="002C517E" w:rsidP="00627AB9">
      <w:pPr>
        <w:numPr>
          <w:ilvl w:val="0"/>
          <w:numId w:val="24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4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4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 xml:space="preserve">13. Пользовались ли Вы какими-либо дистанционными способами взаимодействия с организацией (телефон, электронная почта, электронный сервис (форма для подачи электронного обращения (жалобы, предложения), получение консультации по оказываемым услугам), раздел «Часто задаваемые вопросы», анкета для опроса граждан на сайте и прочие.)? 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5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5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 (переход к вопросу 13)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14. Удовлетворены ли Вы доброжелательностью и вежливостью работников организации, с которыми взаимодействовали в дистанционной форме (по телефону, по электронной почте, с помощью электронных сервисов (для подачи электронного обращения (жалобы, предложения), получения консультации по оказываемым услугам) и в прочих дистанционных формах)?</w:t>
      </w:r>
    </w:p>
    <w:p w:rsidR="002C517E" w:rsidRPr="002C517E" w:rsidRDefault="002C517E" w:rsidP="00627AB9">
      <w:pPr>
        <w:numPr>
          <w:ilvl w:val="0"/>
          <w:numId w:val="2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6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15. Готовы ли Вы рекомендовать данную организацию родственникам и знакомым (или могли бы Вы ее рекомендовать, если бы была возможность выбора организации)?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7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7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16. Удовлетворены ли Вы организационными условиями предоставления услуг (графиком работы организации (подразделения, отдельных специалистов, периодичностью прихода социального работника на дом и прочие); навигацией внутри организации (наличие информационных табличек, указателей, сигнальных табло, инфоматов и прочие)?</w:t>
      </w:r>
    </w:p>
    <w:p w:rsidR="002C517E" w:rsidRPr="002C517E" w:rsidRDefault="002C517E" w:rsidP="00627AB9">
      <w:pPr>
        <w:numPr>
          <w:ilvl w:val="0"/>
          <w:numId w:val="2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8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17. Удовлетворены ли Вы в целом условиями оказания услуг в организации?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</w:p>
    <w:p w:rsidR="002C517E" w:rsidRPr="002C517E" w:rsidRDefault="002C517E" w:rsidP="00627AB9">
      <w:pPr>
        <w:numPr>
          <w:ilvl w:val="0"/>
          <w:numId w:val="29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Да</w:t>
      </w:r>
    </w:p>
    <w:p w:rsidR="002C517E" w:rsidRPr="002C517E" w:rsidRDefault="002C517E" w:rsidP="00627AB9">
      <w:pPr>
        <w:numPr>
          <w:ilvl w:val="0"/>
          <w:numId w:val="29"/>
        </w:numPr>
        <w:spacing w:after="0"/>
        <w:ind w:left="0" w:firstLine="0"/>
        <w:contextualSpacing/>
        <w:jc w:val="left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Нет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num="2" w:space="708"/>
          <w:docGrid w:linePitch="360"/>
        </w:sect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  <w:r w:rsidRPr="002C517E">
        <w:rPr>
          <w:rFonts w:eastAsia="Calibri" w:cs="Times New Roman"/>
          <w:sz w:val="22"/>
        </w:rPr>
        <w:t>18. Ваши предложения по улучшению условий оказания услуг в данной организации: ____</w:t>
      </w:r>
      <w:r w:rsidR="002E7FA2">
        <w:rPr>
          <w:rFonts w:eastAsia="Calibri" w:cs="Times New Roman"/>
          <w:sz w:val="22"/>
        </w:rPr>
        <w:t>__________</w:t>
      </w:r>
    </w:p>
    <w:p w:rsidR="002C517E" w:rsidRPr="002C517E" w:rsidRDefault="002C517E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2C517E" w:rsidRDefault="002E7FA2" w:rsidP="00ED57B8">
      <w:pPr>
        <w:spacing w:after="0"/>
        <w:ind w:firstLine="0"/>
        <w:rPr>
          <w:rFonts w:eastAsia="Calibri" w:cs="Times New Roman"/>
          <w:sz w:val="22"/>
        </w:rPr>
        <w:sectPr w:rsidR="002C517E" w:rsidRPr="002C517E" w:rsidSect="00FC7E1F">
          <w:type w:val="continuous"/>
          <w:pgSz w:w="11906" w:h="16838"/>
          <w:pgMar w:top="1134" w:right="567" w:bottom="851" w:left="1701" w:header="708" w:footer="708" w:gutter="0"/>
          <w:cols w:space="708"/>
          <w:docGrid w:linePitch="360"/>
        </w:sectPr>
      </w:pPr>
      <w:r>
        <w:rPr>
          <w:rFonts w:eastAsia="Calibri" w:cs="Times New Roman"/>
          <w:sz w:val="22"/>
        </w:rPr>
        <w:t>17. Ваш пол</w:t>
      </w:r>
    </w:p>
    <w:p w:rsidR="002E7FA2" w:rsidRPr="002E7FA2" w:rsidRDefault="002C517E" w:rsidP="00627AB9">
      <w:pPr>
        <w:pStyle w:val="ae"/>
        <w:numPr>
          <w:ilvl w:val="0"/>
          <w:numId w:val="35"/>
        </w:numPr>
        <w:spacing w:after="0"/>
        <w:ind w:left="426"/>
        <w:jc w:val="left"/>
        <w:rPr>
          <w:rFonts w:eastAsia="Calibri" w:cs="Times New Roman"/>
          <w:sz w:val="22"/>
        </w:rPr>
      </w:pPr>
      <w:r w:rsidRPr="002E7FA2">
        <w:rPr>
          <w:rFonts w:eastAsia="Calibri" w:cs="Times New Roman"/>
          <w:sz w:val="22"/>
        </w:rPr>
        <w:t>Мужской</w:t>
      </w:r>
      <w:r w:rsidR="002E7FA2" w:rsidRPr="002E7FA2">
        <w:rPr>
          <w:rFonts w:eastAsia="Calibri" w:cs="Times New Roman"/>
          <w:sz w:val="22"/>
        </w:rPr>
        <w:t xml:space="preserve"> </w:t>
      </w:r>
    </w:p>
    <w:p w:rsidR="002E7FA2" w:rsidRPr="002E7FA2" w:rsidRDefault="002E7FA2" w:rsidP="00627AB9">
      <w:pPr>
        <w:pStyle w:val="ae"/>
        <w:numPr>
          <w:ilvl w:val="0"/>
          <w:numId w:val="35"/>
        </w:numPr>
        <w:spacing w:after="0"/>
        <w:ind w:left="426"/>
        <w:jc w:val="left"/>
        <w:rPr>
          <w:rFonts w:eastAsia="Calibri" w:cs="Times New Roman"/>
          <w:sz w:val="22"/>
        </w:rPr>
        <w:sectPr w:rsidR="002E7FA2" w:rsidRPr="002E7FA2" w:rsidSect="00FC7E1F">
          <w:type w:val="continuous"/>
          <w:pgSz w:w="11906" w:h="16838"/>
          <w:pgMar w:top="1134" w:right="567" w:bottom="851" w:left="1701" w:header="708" w:footer="708" w:gutter="0"/>
          <w:cols w:num="2" w:space="282"/>
          <w:docGrid w:linePitch="360"/>
        </w:sectPr>
      </w:pPr>
      <w:r w:rsidRPr="002E7FA2">
        <w:rPr>
          <w:rFonts w:eastAsia="Calibri" w:cs="Times New Roman"/>
          <w:sz w:val="22"/>
        </w:rPr>
        <w:t>Женский</w:t>
      </w:r>
    </w:p>
    <w:p w:rsidR="002E7FA2" w:rsidRDefault="002E7FA2" w:rsidP="00ED57B8">
      <w:pPr>
        <w:spacing w:after="0"/>
        <w:ind w:firstLine="0"/>
        <w:rPr>
          <w:rFonts w:eastAsia="Calibri" w:cs="Times New Roman"/>
          <w:sz w:val="22"/>
        </w:rPr>
      </w:pPr>
    </w:p>
    <w:p w:rsidR="002C517E" w:rsidRPr="00ED57B8" w:rsidRDefault="002C517E" w:rsidP="00ED57B8">
      <w:pPr>
        <w:ind w:firstLine="0"/>
        <w:rPr>
          <w:sz w:val="22"/>
        </w:rPr>
      </w:pPr>
      <w:r w:rsidRPr="00ED57B8">
        <w:rPr>
          <w:sz w:val="22"/>
        </w:rPr>
        <w:t>18. Ваш возраст __________ (укажите сколько Вам полных лет)</w:t>
      </w:r>
    </w:p>
    <w:p w:rsidR="002C517E" w:rsidRPr="00ED57B8" w:rsidRDefault="002C517E" w:rsidP="00ED57B8">
      <w:pPr>
        <w:ind w:firstLine="0"/>
        <w:rPr>
          <w:sz w:val="22"/>
        </w:rPr>
      </w:pPr>
      <w:r w:rsidRPr="00ED57B8">
        <w:rPr>
          <w:sz w:val="22"/>
        </w:rPr>
        <w:t>Благ</w:t>
      </w:r>
      <w:r w:rsidR="00ED57B8">
        <w:rPr>
          <w:sz w:val="22"/>
        </w:rPr>
        <w:t>одарим Вас за участие в опросе!</w:t>
      </w:r>
    </w:p>
    <w:p w:rsidR="002C517E" w:rsidRPr="00ED57B8" w:rsidRDefault="002C517E" w:rsidP="00ED57B8">
      <w:pPr>
        <w:ind w:firstLine="0"/>
        <w:rPr>
          <w:sz w:val="22"/>
        </w:rPr>
      </w:pPr>
      <w:r w:rsidRPr="00ED57B8">
        <w:rPr>
          <w:sz w:val="22"/>
        </w:rPr>
        <w:t>Название организации ______________________________________________</w:t>
      </w:r>
    </w:p>
    <w:p w:rsidR="00FF54F1" w:rsidRDefault="002C517E" w:rsidP="00ED57B8">
      <w:pPr>
        <w:ind w:firstLine="0"/>
        <w:rPr>
          <w:sz w:val="22"/>
        </w:rPr>
      </w:pPr>
      <w:r w:rsidRPr="00ED57B8">
        <w:rPr>
          <w:sz w:val="22"/>
        </w:rPr>
        <w:t>Насел</w:t>
      </w:r>
      <w:r w:rsidR="00401FC8">
        <w:rPr>
          <w:sz w:val="22"/>
        </w:rPr>
        <w:t>енный пункт _________________</w:t>
      </w:r>
    </w:p>
    <w:p w:rsidR="00401FC8" w:rsidRPr="00401FC8" w:rsidRDefault="00401FC8" w:rsidP="00ED57B8">
      <w:pPr>
        <w:ind w:firstLine="0"/>
        <w:rPr>
          <w:sz w:val="22"/>
        </w:rPr>
        <w:sectPr w:rsidR="00401FC8" w:rsidRPr="00401FC8" w:rsidSect="00FC7E1F">
          <w:footerReference w:type="even" r:id="rId22"/>
          <w:footerReference w:type="default" r:id="rId23"/>
          <w:type w:val="continuous"/>
          <w:pgSz w:w="11906" w:h="16838" w:code="9"/>
          <w:pgMar w:top="1134" w:right="567" w:bottom="851" w:left="1701" w:header="709" w:footer="709" w:gutter="0"/>
          <w:cols w:space="708"/>
          <w:titlePg/>
          <w:docGrid w:linePitch="381"/>
        </w:sectPr>
      </w:pPr>
    </w:p>
    <w:p w:rsidR="00567FA9" w:rsidRDefault="00567FA9" w:rsidP="00401FC8">
      <w:pPr>
        <w:suppressAutoHyphens/>
        <w:spacing w:after="0"/>
        <w:ind w:firstLine="0"/>
        <w:rPr>
          <w:rFonts w:ascii="PT Astra Serif" w:eastAsia="Times New Roman" w:hAnsi="PT Astra Serif" w:cs="Times New Roman"/>
          <w:b/>
          <w:bCs/>
          <w:sz w:val="28"/>
          <w:szCs w:val="28"/>
          <w:lang w:eastAsia="zh-CN"/>
        </w:rPr>
      </w:pPr>
    </w:p>
    <w:p w:rsidR="00233772" w:rsidRDefault="00233772" w:rsidP="00233772">
      <w:pPr>
        <w:pStyle w:val="1"/>
        <w:numPr>
          <w:ilvl w:val="0"/>
          <w:numId w:val="0"/>
        </w:numPr>
        <w:ind w:left="360"/>
        <w:jc w:val="right"/>
        <w:rPr>
          <w:rFonts w:eastAsia="Times New Roman"/>
          <w:lang w:eastAsia="zh-CN"/>
        </w:rPr>
      </w:pPr>
      <w:bookmarkStart w:id="14" w:name="_Toc208919854"/>
      <w:r>
        <w:rPr>
          <w:rFonts w:eastAsia="Times New Roman"/>
          <w:lang w:eastAsia="zh-CN"/>
        </w:rPr>
        <w:t>Приложение 3. Фотоотчет</w:t>
      </w:r>
      <w:bookmarkEnd w:id="14"/>
    </w:p>
    <w:p w:rsidR="00233772" w:rsidRDefault="0007502F" w:rsidP="00DD221B">
      <w:pPr>
        <w:jc w:val="center"/>
        <w:rPr>
          <w:b/>
          <w:lang w:eastAsia="zh-CN"/>
        </w:rPr>
      </w:pPr>
      <w:r w:rsidRPr="00DD221B">
        <w:rPr>
          <w:b/>
          <w:lang w:eastAsia="zh-CN"/>
        </w:rPr>
        <w:t xml:space="preserve">1. </w:t>
      </w:r>
      <w:r w:rsidR="00233772" w:rsidRPr="00DD221B">
        <w:rPr>
          <w:b/>
          <w:lang w:eastAsia="zh-CN"/>
        </w:rPr>
        <w:t>Муниципальное учреждение «Комплексный центр социального обслуживания населения» Агаповского муниципального района Челябинской области</w:t>
      </w:r>
    </w:p>
    <w:p w:rsidR="00D802CE" w:rsidRPr="00DD221B" w:rsidRDefault="00D802CE" w:rsidP="00DD221B">
      <w:pPr>
        <w:jc w:val="center"/>
        <w:rPr>
          <w:b/>
          <w:lang w:eastAsia="zh-CN"/>
        </w:rPr>
      </w:pPr>
    </w:p>
    <w:p w:rsidR="0007502F" w:rsidRDefault="0007502F" w:rsidP="00D802CE">
      <w:pPr>
        <w:ind w:firstLine="0"/>
        <w:rPr>
          <w:lang w:eastAsia="zh-CN"/>
        </w:rPr>
      </w:pPr>
      <w:r w:rsidRPr="0007502F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" name="Рисунок 5" descr="C:\Users\Нина\Documents\Торги\Выиграны\2025\Челябинск НОКУ\Фото\НОКО Комплексный центр социального обслуживания населения с.Агаповка\.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ocuments\Торги\Выиграны\2025\Челябинск НОКУ\Фото\НОКО Комплексный центр социального обслуживания населения с.Агаповка\.Питьевой режим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2CE">
        <w:rPr>
          <w:rFonts w:ascii="Calibri" w:eastAsia="Times New Roman" w:hAnsi="Calibri" w:cs="Times New Roman"/>
          <w:noProof/>
          <w:sz w:val="22"/>
          <w:lang w:eastAsia="ru-RU"/>
        </w:rPr>
        <w:t xml:space="preserve">    </w:t>
      </w:r>
      <w:r w:rsidR="00D802CE" w:rsidRPr="00D802CE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7B710526" wp14:editId="39DF6EC7">
            <wp:extent cx="2880000" cy="3840000"/>
            <wp:effectExtent l="0" t="0" r="0" b="8255"/>
            <wp:docPr id="7" name="Рисунок 7" descr="C:\Users\Нина\Documents\Торги\Выиграны\2025\Челябинск НОКУ\Фото\НОКО Комплексный центр социального обслуживания населения с.Агаповка\Навиг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НОКО Комплексный центр социального обслуживания населения с.Агаповка\Навигаци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02CE">
        <w:rPr>
          <w:rFonts w:ascii="Calibri" w:eastAsia="Times New Roman" w:hAnsi="Calibri" w:cs="Times New Roman"/>
          <w:noProof/>
          <w:sz w:val="22"/>
          <w:lang w:eastAsia="ru-RU"/>
        </w:rPr>
        <w:t xml:space="preserve">    </w:t>
      </w:r>
      <w:r w:rsidRPr="0007502F">
        <w:rPr>
          <w:noProof/>
          <w:lang w:eastAsia="ru-RU"/>
        </w:rPr>
        <w:drawing>
          <wp:inline distT="0" distB="0" distL="0" distR="0">
            <wp:extent cx="2880000" cy="2159999"/>
            <wp:effectExtent l="0" t="0" r="0" b="0"/>
            <wp:docPr id="6" name="Рисунок 6" descr="C:\Users\Нина\Documents\Торги\Выиграны\2025\Челябинск НОКУ\Фото\НОКО Комплексный центр социального обслуживания населения с.Агаповка\Комфортная зона ожи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ocuments\Торги\Выиграны\2025\Челябинск НОКУ\Фото\НОКО Комплексный центр социального обслуживания населения с.Агаповка\Комфортная зона ожидан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D802CE">
        <w:rPr>
          <w:lang w:eastAsia="zh-CN"/>
        </w:rPr>
        <w:t xml:space="preserve">   </w:t>
      </w:r>
      <w:r w:rsidRPr="0007502F">
        <w:rPr>
          <w:noProof/>
          <w:lang w:eastAsia="ru-RU"/>
        </w:rPr>
        <w:drawing>
          <wp:inline distT="0" distB="0" distL="0" distR="0">
            <wp:extent cx="2880000" cy="2160001"/>
            <wp:effectExtent l="0" t="0" r="0" b="0"/>
            <wp:docPr id="9" name="Рисунок 9" descr="C:\Users\Нина\Documents\Торги\Выиграны\2025\Челябинск НОКУ\Фото\НОКО Комплексный центр социального обслуживания населения с.Агаповка\Общий вид информационного стенд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НОКО Комплексный центр социального обслуживания населения с.Агаповка\Общий вид информационного стенда 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CE" w:rsidRDefault="00D802CE" w:rsidP="00233772">
      <w:pPr>
        <w:rPr>
          <w:lang w:eastAsia="zh-CN"/>
        </w:rPr>
      </w:pPr>
    </w:p>
    <w:p w:rsidR="00D802CE" w:rsidRDefault="00D802CE" w:rsidP="00233772">
      <w:pPr>
        <w:rPr>
          <w:lang w:eastAsia="zh-CN"/>
        </w:rPr>
      </w:pPr>
    </w:p>
    <w:p w:rsidR="00D802CE" w:rsidRDefault="00D802CE" w:rsidP="00233772">
      <w:pPr>
        <w:rPr>
          <w:lang w:eastAsia="zh-CN"/>
        </w:rPr>
      </w:pPr>
    </w:p>
    <w:p w:rsidR="00D802CE" w:rsidRDefault="00D802CE" w:rsidP="00233772">
      <w:pPr>
        <w:rPr>
          <w:lang w:eastAsia="zh-CN"/>
        </w:rPr>
      </w:pPr>
    </w:p>
    <w:p w:rsidR="00233772" w:rsidRDefault="002A0A95" w:rsidP="00D802CE">
      <w:pPr>
        <w:jc w:val="center"/>
        <w:rPr>
          <w:b/>
          <w:lang w:eastAsia="zh-CN"/>
        </w:rPr>
      </w:pPr>
      <w:r w:rsidRPr="00D802CE">
        <w:rPr>
          <w:b/>
          <w:lang w:eastAsia="zh-CN"/>
        </w:rPr>
        <w:t xml:space="preserve">2. </w:t>
      </w:r>
      <w:r w:rsidR="00233772" w:rsidRPr="00D802CE">
        <w:rPr>
          <w:b/>
          <w:lang w:eastAsia="zh-CN"/>
        </w:rPr>
        <w:t>Муниципальное учреждение «Комплексный центр социального обслуживания населения» Аргаяшского муниципального района Челябинской области</w:t>
      </w:r>
    </w:p>
    <w:p w:rsidR="00D802CE" w:rsidRPr="00D802CE" w:rsidRDefault="00D802CE" w:rsidP="00D802CE">
      <w:pPr>
        <w:jc w:val="center"/>
        <w:rPr>
          <w:b/>
          <w:lang w:eastAsia="zh-CN"/>
        </w:rPr>
      </w:pPr>
    </w:p>
    <w:p w:rsidR="002A0A95" w:rsidRDefault="002A0A95" w:rsidP="000A5DA9">
      <w:pPr>
        <w:ind w:firstLine="0"/>
        <w:rPr>
          <w:lang w:eastAsia="zh-CN"/>
        </w:rPr>
      </w:pPr>
      <w:r w:rsidRPr="002A0A95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10" name="Рисунок 10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2. Входн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2. Входн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2A0A95">
        <w:rPr>
          <w:noProof/>
          <w:lang w:eastAsia="ru-RU"/>
        </w:rPr>
        <w:drawing>
          <wp:inline distT="0" distB="0" distL="0" distR="0">
            <wp:extent cx="2880000" cy="3840001"/>
            <wp:effectExtent l="0" t="0" r="0" b="8255"/>
            <wp:docPr id="11" name="Рисунок 11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3. Шрифт Брай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3. Шрифт Брайл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2A0A95">
        <w:rPr>
          <w:noProof/>
          <w:lang w:eastAsia="ru-RU"/>
        </w:rPr>
        <w:drawing>
          <wp:inline distT="0" distB="0" distL="0" distR="0">
            <wp:extent cx="2880000" cy="3840002"/>
            <wp:effectExtent l="0" t="0" r="0" b="8255"/>
            <wp:docPr id="12" name="Рисунок 12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7. Сменная кресло-коля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7. Сменная кресло-коляск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156C5C" w:rsidRPr="00565CDD">
        <w:rPr>
          <w:lang w:eastAsia="zh-CN"/>
        </w:rPr>
        <w:t xml:space="preserve">     </w:t>
      </w:r>
      <w:r w:rsidRPr="002A0A95">
        <w:rPr>
          <w:noProof/>
          <w:lang w:eastAsia="ru-RU"/>
        </w:rPr>
        <w:drawing>
          <wp:inline distT="0" distB="0" distL="0" distR="0">
            <wp:extent cx="2879396" cy="3858260"/>
            <wp:effectExtent l="0" t="0" r="0" b="8890"/>
            <wp:docPr id="14" name="Рисунок 14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1.7.Информационный стенд 1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Комплексный центр социального обслуживания населения Аргаяшского муниципального района Челябинской области\1.7.Информационный стенд 1.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96"/>
                    <a:stretch/>
                  </pic:blipFill>
                  <pic:spPr bwMode="auto">
                    <a:xfrm>
                      <a:off x="0" y="0"/>
                      <a:ext cx="2880000" cy="385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6C5C" w:rsidRDefault="00156C5C" w:rsidP="00233772">
      <w:pPr>
        <w:rPr>
          <w:lang w:eastAsia="zh-CN"/>
        </w:rPr>
      </w:pPr>
    </w:p>
    <w:p w:rsidR="00233772" w:rsidRDefault="002A0A95" w:rsidP="00156C5C">
      <w:pPr>
        <w:jc w:val="center"/>
        <w:rPr>
          <w:b/>
          <w:lang w:eastAsia="zh-CN"/>
        </w:rPr>
      </w:pPr>
      <w:r w:rsidRPr="00156C5C">
        <w:rPr>
          <w:b/>
          <w:lang w:eastAsia="zh-CN"/>
        </w:rPr>
        <w:t xml:space="preserve">3. </w:t>
      </w:r>
      <w:r w:rsidR="00233772" w:rsidRPr="00156C5C">
        <w:rPr>
          <w:b/>
          <w:lang w:eastAsia="zh-CN"/>
        </w:rPr>
        <w:t>Муниципальное бюджетное учреждение «Комплексный центр социального обслуживания населения» Ашинского муниципального района</w:t>
      </w:r>
    </w:p>
    <w:p w:rsidR="002A0A95" w:rsidRDefault="002A0A95" w:rsidP="00156C5C">
      <w:pPr>
        <w:ind w:firstLine="0"/>
        <w:rPr>
          <w:lang w:eastAsia="zh-CN"/>
        </w:rPr>
      </w:pPr>
      <w:r w:rsidRPr="002A0A95">
        <w:rPr>
          <w:noProof/>
          <w:lang w:eastAsia="ru-RU"/>
        </w:rPr>
        <w:drawing>
          <wp:inline distT="0" distB="0" distL="0" distR="0">
            <wp:extent cx="2879090" cy="3694838"/>
            <wp:effectExtent l="0" t="0" r="0" b="1270"/>
            <wp:docPr id="15" name="Рисунок 15" descr="C:\Users\Нина\Documents\Торги\Выиграны\2025\Челябинск НОКУ\Фото\оценка 1\1 Информационный стенд\20250417_08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ocuments\Торги\Выиграны\2025\Челябинск НОКУ\Фото\оценка 1\1 Информационный стенд\20250417_0823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0" b="12553"/>
                    <a:stretch/>
                  </pic:blipFill>
                  <pic:spPr bwMode="auto">
                    <a:xfrm>
                      <a:off x="0" y="0"/>
                      <a:ext cx="2880000" cy="369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2A0A95">
        <w:rPr>
          <w:noProof/>
          <w:lang w:eastAsia="ru-RU"/>
        </w:rPr>
        <w:drawing>
          <wp:inline distT="0" distB="0" distL="0" distR="0">
            <wp:extent cx="3690782" cy="2878779"/>
            <wp:effectExtent l="6032" t="0" r="0" b="0"/>
            <wp:docPr id="17" name="Рисунок 17" descr="C:\Users\Нина\Documents\Торги\Выиграны\2025\Челябинск НОКУ\Фото\оценка 1\1 Информационный стенд\20250417_08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ocuments\Торги\Выиграны\2025\Челябинск НОКУ\Фото\оценка 1\1 Информационный стенд\20250417_082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5" r="6148"/>
                    <a:stretch/>
                  </pic:blipFill>
                  <pic:spPr bwMode="auto">
                    <a:xfrm rot="5400000">
                      <a:off x="0" y="0"/>
                      <a:ext cx="369234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2A0A95">
        <w:rPr>
          <w:noProof/>
          <w:lang w:eastAsia="ru-RU"/>
        </w:rPr>
        <w:drawing>
          <wp:inline distT="0" distB="0" distL="0" distR="0">
            <wp:extent cx="4192066" cy="2358037"/>
            <wp:effectExtent l="2540" t="0" r="1905" b="1905"/>
            <wp:docPr id="21" name="Рисунок 21" descr="C:\Users\Нина\Documents\Торги\Выиграны\2025\Челябинск НОКУ\Фото\оценка 1\3. Шрифт брайля\20250417_08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ocuments\Торги\Выиграны\2025\Челябинск НОКУ\Фото\оценка 1\3. Шрифт брайля\20250417_0830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1866" cy="23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156C5C" w:rsidRPr="00565CDD">
        <w:rPr>
          <w:lang w:eastAsia="zh-CN"/>
        </w:rPr>
        <w:t xml:space="preserve">                             </w:t>
      </w:r>
      <w:r>
        <w:rPr>
          <w:lang w:eastAsia="zh-CN"/>
        </w:rPr>
        <w:t xml:space="preserve"> </w:t>
      </w:r>
      <w:r w:rsidRPr="002A0A95">
        <w:rPr>
          <w:noProof/>
          <w:lang w:eastAsia="ru-RU"/>
        </w:rPr>
        <w:drawing>
          <wp:inline distT="0" distB="0" distL="0" distR="0">
            <wp:extent cx="4192694" cy="2358389"/>
            <wp:effectExtent l="2857" t="0" r="1588" b="1587"/>
            <wp:docPr id="22" name="Рисунок 22" descr="C:\Users\Нина\Documents\Торги\Выиграны\2025\Челябинск НОКУ\Фото\оценка 1\5. Питьевой режим\20250417_08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ocuments\Торги\Выиграны\2025\Челябинск НОКУ\Фото\оценка 1\5. Питьевой режим\20250417_0813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7476" cy="238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772" w:rsidRPr="00156C5C" w:rsidRDefault="002A0A95" w:rsidP="00156C5C">
      <w:pPr>
        <w:jc w:val="center"/>
        <w:rPr>
          <w:b/>
          <w:lang w:eastAsia="zh-CN"/>
        </w:rPr>
      </w:pPr>
      <w:r w:rsidRPr="00156C5C">
        <w:rPr>
          <w:b/>
          <w:lang w:eastAsia="zh-CN"/>
        </w:rPr>
        <w:t xml:space="preserve">4. </w:t>
      </w:r>
      <w:r w:rsidR="00233772" w:rsidRPr="00156C5C">
        <w:rPr>
          <w:b/>
          <w:lang w:eastAsia="zh-CN"/>
        </w:rPr>
        <w:t>Муниципальное учреждение «Комплексный центр социального обслуживания населения» Брединского муниципального района Челябинской области</w:t>
      </w:r>
    </w:p>
    <w:p w:rsidR="002A0A95" w:rsidRDefault="00B5021D" w:rsidP="00156C5C">
      <w:pPr>
        <w:ind w:firstLine="0"/>
        <w:rPr>
          <w:lang w:eastAsia="zh-CN"/>
        </w:rPr>
      </w:pPr>
      <w:r w:rsidRPr="00B5021D">
        <w:rPr>
          <w:noProof/>
          <w:lang w:eastAsia="ru-RU"/>
        </w:rPr>
        <w:drawing>
          <wp:inline distT="0" distB="0" distL="0" distR="0">
            <wp:extent cx="2943225" cy="2207419"/>
            <wp:effectExtent l="0" t="0" r="0" b="2540"/>
            <wp:docPr id="23" name="Рисунок 23" descr="C:\Users\Нина\Documents\Торги\Выиграны\2025\Челябинск НОКУ\Фот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ocuments\Торги\Выиграны\2025\Челябинск НОКУ\Фото\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984" cy="221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B5021D">
        <w:rPr>
          <w:noProof/>
          <w:lang w:eastAsia="ru-RU"/>
        </w:rPr>
        <w:drawing>
          <wp:inline distT="0" distB="0" distL="0" distR="0">
            <wp:extent cx="2885441" cy="2164080"/>
            <wp:effectExtent l="0" t="0" r="0" b="7620"/>
            <wp:docPr id="24" name="Рисунок 24" descr="C:\Users\Нина\Documents\Торги\Выиграны\2025\Челябинск НОКУ\Фот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ocuments\Торги\Выиграны\2025\Челябинск НОКУ\Фото\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00" cy="216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B5021D">
        <w:rPr>
          <w:noProof/>
          <w:lang w:eastAsia="ru-RU"/>
        </w:rPr>
        <w:drawing>
          <wp:inline distT="0" distB="0" distL="0" distR="0">
            <wp:extent cx="2924175" cy="2193132"/>
            <wp:effectExtent l="0" t="0" r="0" b="0"/>
            <wp:docPr id="25" name="Рисунок 25" descr="C:\Users\Нина\Documents\Торги\Выиграны\2025\Челябинск НОКУ\Фот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ocuments\Торги\Выиграны\2025\Челябинск НОКУ\Фото\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548" cy="219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B5021D">
        <w:rPr>
          <w:noProof/>
          <w:lang w:eastAsia="ru-RU"/>
        </w:rPr>
        <w:drawing>
          <wp:inline distT="0" distB="0" distL="0" distR="0">
            <wp:extent cx="2923540" cy="2192654"/>
            <wp:effectExtent l="0" t="0" r="0" b="0"/>
            <wp:docPr id="26" name="Рисунок 26" descr="C:\Users\Нина\Documents\Торги\Выиграны\2025\Челябинск НОКУ\Фото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ocuments\Торги\Выиграны\2025\Челябинск НОКУ\Фото\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731" cy="22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233772" w:rsidRPr="00156C5C" w:rsidRDefault="00B5021D" w:rsidP="00156C5C">
      <w:pPr>
        <w:jc w:val="center"/>
        <w:rPr>
          <w:b/>
          <w:lang w:eastAsia="zh-CN"/>
        </w:rPr>
      </w:pPr>
      <w:r w:rsidRPr="00156C5C">
        <w:rPr>
          <w:b/>
          <w:lang w:eastAsia="zh-CN"/>
        </w:rPr>
        <w:t xml:space="preserve">5. </w:t>
      </w:r>
      <w:r w:rsidR="00233772" w:rsidRPr="00156C5C">
        <w:rPr>
          <w:b/>
          <w:lang w:eastAsia="zh-CN"/>
        </w:rPr>
        <w:t>Муниципальное учреждение «Комплексный центр социального обслуживания населения Варненского муниципального района Челябинской области»</w:t>
      </w:r>
    </w:p>
    <w:p w:rsidR="00B5021D" w:rsidRDefault="00156C5C" w:rsidP="00156C5C">
      <w:pPr>
        <w:ind w:firstLine="0"/>
        <w:rPr>
          <w:lang w:eastAsia="zh-CN"/>
        </w:rPr>
      </w:pPr>
      <w:r w:rsidRPr="00CC2B76"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1450340</wp:posOffset>
            </wp:positionV>
            <wp:extent cx="2931160" cy="2198370"/>
            <wp:effectExtent l="0" t="0" r="2540" b="0"/>
            <wp:wrapNone/>
            <wp:docPr id="29" name="Рисунок 29" descr="C:\Users\Нина\Documents\Торги\Выиграны\2025\Челябинск НОКУ\Фото\НОКО  Варна КЦСОН\кулер в коридо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ocuments\Торги\Выиграны\2025\Челябинск НОКУ\Фото\НОКО  Варна КЦСОН\кулер в коридоре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21D" w:rsidRPr="00B5021D">
        <w:rPr>
          <w:noProof/>
          <w:lang w:eastAsia="ru-RU"/>
        </w:rPr>
        <w:drawing>
          <wp:inline distT="0" distB="0" distL="0" distR="0">
            <wp:extent cx="2952750" cy="1329070"/>
            <wp:effectExtent l="0" t="0" r="0" b="4445"/>
            <wp:docPr id="27" name="Рисунок 27" descr="C:\Users\Нина\Documents\Торги\Выиграны\2025\Челябинск НОКУ\Фото\НОКО  Варна КЦСОН\выве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ocuments\Торги\Выиграны\2025\Челябинск НОКУ\Фото\НОКО  Варна КЦСОН\вывеск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308" cy="133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021D">
        <w:rPr>
          <w:lang w:eastAsia="zh-CN"/>
        </w:rPr>
        <w:t xml:space="preserve">  </w:t>
      </w:r>
      <w:r w:rsidR="00CC2B76" w:rsidRPr="00CC2B76">
        <w:rPr>
          <w:noProof/>
          <w:lang w:eastAsia="ru-RU"/>
        </w:rPr>
        <w:drawing>
          <wp:inline distT="0" distB="0" distL="0" distR="0">
            <wp:extent cx="2921680" cy="1315085"/>
            <wp:effectExtent l="0" t="0" r="0" b="0"/>
            <wp:docPr id="30" name="Рисунок 30" descr="C:\Users\Нина\Documents\Торги\Выиграны\2025\Челябинск НОКУ\Фото\НОКО  Варна КЦСОН\пандус, кнопка вызова специ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ocuments\Торги\Выиграны\2025\Челябинск НОКУ\Фото\НОКО  Варна КЦСОН\пандус, кнопка вызова специалиста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028" cy="131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B76">
        <w:rPr>
          <w:lang w:eastAsia="zh-CN"/>
        </w:rPr>
        <w:t xml:space="preserve">  </w:t>
      </w:r>
      <w:r w:rsidR="00B5021D" w:rsidRPr="00B5021D">
        <w:rPr>
          <w:noProof/>
          <w:lang w:eastAsia="ru-RU"/>
        </w:rPr>
        <w:drawing>
          <wp:inline distT="0" distB="0" distL="0" distR="0">
            <wp:extent cx="2933700" cy="5608256"/>
            <wp:effectExtent l="0" t="0" r="0" b="0"/>
            <wp:docPr id="28" name="Рисунок 28" descr="C:\Users\Нина\Documents\Торги\Выиграны\2025\Челябинск НОКУ\Фото\НОКО  Варна КЦСОН\выделенная стоянка для автотранспорта инвали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ocuments\Торги\Выиграны\2025\Челябинск НОКУ\Фото\НОКО  Варна КЦСОН\выделенная стоянка для автотранспорта инвалидов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876" cy="561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021D">
        <w:rPr>
          <w:lang w:eastAsia="zh-CN"/>
        </w:rPr>
        <w:t xml:space="preserve">  </w:t>
      </w:r>
      <w:r w:rsidR="00CC2B76">
        <w:rPr>
          <w:lang w:eastAsia="zh-CN"/>
        </w:rPr>
        <w:t xml:space="preserve">  </w:t>
      </w:r>
      <w:r w:rsidR="006F28F0" w:rsidRPr="006F28F0">
        <w:rPr>
          <w:noProof/>
          <w:lang w:eastAsia="ru-RU"/>
        </w:rPr>
        <w:drawing>
          <wp:inline distT="0" distB="0" distL="0" distR="0">
            <wp:extent cx="2867025" cy="2150269"/>
            <wp:effectExtent l="0" t="0" r="0" b="2540"/>
            <wp:docPr id="583" name="Рисунок 583" descr="C:\Users\Нина\Documents\Торги\Выиграны\2025\Челябинск НОКУ\Фото\НОКО  Варна КЦСОН\стенд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ocuments\Торги\Выиграны\2025\Челябинск НОКУ\Фото\НОКО  Варна КЦСОН\стенд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380" cy="21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5C" w:rsidRDefault="00156C5C" w:rsidP="00156C5C">
      <w:pPr>
        <w:ind w:firstLine="0"/>
        <w:rPr>
          <w:lang w:eastAsia="zh-CN"/>
        </w:rPr>
      </w:pPr>
    </w:p>
    <w:p w:rsidR="00156C5C" w:rsidRDefault="00156C5C" w:rsidP="00156C5C">
      <w:pPr>
        <w:ind w:firstLine="0"/>
        <w:rPr>
          <w:lang w:eastAsia="zh-CN"/>
        </w:rPr>
      </w:pPr>
    </w:p>
    <w:p w:rsidR="00233772" w:rsidRPr="00156C5C" w:rsidRDefault="00CC2B76" w:rsidP="00156C5C">
      <w:pPr>
        <w:jc w:val="center"/>
        <w:rPr>
          <w:b/>
          <w:lang w:eastAsia="zh-CN"/>
        </w:rPr>
      </w:pPr>
      <w:r w:rsidRPr="00156C5C">
        <w:rPr>
          <w:b/>
          <w:lang w:eastAsia="zh-CN"/>
        </w:rPr>
        <w:t xml:space="preserve">6. </w:t>
      </w:r>
      <w:r w:rsidR="00233772" w:rsidRPr="00156C5C">
        <w:rPr>
          <w:b/>
          <w:lang w:eastAsia="zh-CN"/>
        </w:rPr>
        <w:t>Муниципальное учреждение «Комплексный центр социального обслуживания населения» Верхнеуральского муниципального района Челябинской области</w:t>
      </w:r>
    </w:p>
    <w:p w:rsidR="00CC2B76" w:rsidRDefault="00CC2B76" w:rsidP="00156C5C">
      <w:pPr>
        <w:ind w:firstLine="0"/>
        <w:rPr>
          <w:lang w:eastAsia="zh-CN"/>
        </w:rPr>
      </w:pPr>
      <w:r w:rsidRPr="00CC2B76">
        <w:rPr>
          <w:noProof/>
          <w:lang w:eastAsia="ru-RU"/>
        </w:rPr>
        <w:drawing>
          <wp:inline distT="0" distB="0" distL="0" distR="0">
            <wp:extent cx="2838450" cy="3784602"/>
            <wp:effectExtent l="0" t="0" r="0" b="6350"/>
            <wp:docPr id="31" name="Рисунок 31" descr="C:\Users\Нина\Documents\Торги\Выиграны\2025\Челябинск НОКУ\Фото\IMG_20250418_13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ocuments\Торги\Выиграны\2025\Челябинск НОКУ\Фото\IMG_20250418_1359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742" cy="378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156C5C" w:rsidRPr="00156C5C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50E30671" wp14:editId="307AF578">
            <wp:extent cx="2828371" cy="3771900"/>
            <wp:effectExtent l="0" t="0" r="0" b="0"/>
            <wp:docPr id="33" name="Рисунок 33" descr="C:\Users\Нина\Documents\Торги\Выиграны\2025\Челябинск НОКУ\Фото\IMG_20250418_145807_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ocuments\Торги\Выиграны\2025\Челябинск НОКУ\Фото\IMG_20250418_145807_49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09" cy="377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CC2B76">
        <w:rPr>
          <w:noProof/>
          <w:lang w:eastAsia="ru-RU"/>
        </w:rPr>
        <w:drawing>
          <wp:inline distT="0" distB="0" distL="0" distR="0">
            <wp:extent cx="2847975" cy="2135565"/>
            <wp:effectExtent l="0" t="0" r="0" b="0"/>
            <wp:docPr id="32" name="Рисунок 32" descr="C:\Users\Нина\Documents\Торги\Выиграны\2025\Челябинск НОКУ\Фото\IMG_20250418_145753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ocuments\Торги\Выиграны\2025\Челябинск НОКУ\Фото\IMG_20250418_145753_2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615" cy="214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="006F28F0" w:rsidRPr="00565CDD">
        <w:rPr>
          <w:lang w:eastAsia="zh-CN"/>
        </w:rPr>
        <w:t xml:space="preserve">   </w:t>
      </w:r>
      <w:r>
        <w:rPr>
          <w:lang w:eastAsia="zh-CN"/>
        </w:rPr>
        <w:t xml:space="preserve">  </w:t>
      </w:r>
      <w:r w:rsidRPr="00CC2B76">
        <w:rPr>
          <w:noProof/>
          <w:lang w:eastAsia="ru-RU"/>
        </w:rPr>
        <w:drawing>
          <wp:inline distT="0" distB="0" distL="0" distR="0">
            <wp:extent cx="2790761" cy="2124075"/>
            <wp:effectExtent l="0" t="0" r="0" b="0"/>
            <wp:docPr id="34" name="Рисунок 34" descr="C:\Users\Нина\Documents\Торги\Выиграны\2025\Челябинск НОКУ\Фото\IMG_20250418_145818_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ина\Documents\Торги\Выиграны\2025\Челябинск НОКУ\Фото\IMG_20250418_145818_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0" t="1" b="3128"/>
                    <a:stretch/>
                  </pic:blipFill>
                  <pic:spPr bwMode="auto">
                    <a:xfrm>
                      <a:off x="0" y="0"/>
                      <a:ext cx="2790822" cy="212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8F0" w:rsidRDefault="006F28F0" w:rsidP="00156C5C">
      <w:pPr>
        <w:ind w:firstLine="0"/>
        <w:rPr>
          <w:lang w:eastAsia="zh-CN"/>
        </w:rPr>
      </w:pPr>
    </w:p>
    <w:p w:rsidR="006F28F0" w:rsidRDefault="006F28F0" w:rsidP="00156C5C">
      <w:pPr>
        <w:ind w:firstLine="0"/>
        <w:rPr>
          <w:lang w:eastAsia="zh-CN"/>
        </w:rPr>
      </w:pPr>
    </w:p>
    <w:p w:rsidR="006F28F0" w:rsidRDefault="006F28F0" w:rsidP="00156C5C">
      <w:pPr>
        <w:ind w:firstLine="0"/>
        <w:rPr>
          <w:lang w:eastAsia="zh-CN"/>
        </w:rPr>
      </w:pPr>
    </w:p>
    <w:p w:rsidR="006F28F0" w:rsidRDefault="006F28F0" w:rsidP="00156C5C">
      <w:pPr>
        <w:ind w:firstLine="0"/>
        <w:rPr>
          <w:lang w:eastAsia="zh-CN"/>
        </w:rPr>
      </w:pPr>
    </w:p>
    <w:p w:rsidR="006F28F0" w:rsidRDefault="006F28F0" w:rsidP="00156C5C">
      <w:pPr>
        <w:ind w:firstLine="0"/>
        <w:rPr>
          <w:lang w:eastAsia="zh-CN"/>
        </w:rPr>
      </w:pPr>
    </w:p>
    <w:p w:rsidR="00233772" w:rsidRPr="006F28F0" w:rsidRDefault="00CC2B76" w:rsidP="006F28F0">
      <w:pPr>
        <w:ind w:left="360" w:firstLine="0"/>
        <w:jc w:val="center"/>
        <w:rPr>
          <w:b/>
          <w:lang w:eastAsia="zh-CN"/>
        </w:rPr>
      </w:pPr>
      <w:r w:rsidRPr="006F28F0">
        <w:rPr>
          <w:b/>
          <w:lang w:eastAsia="zh-CN"/>
        </w:rPr>
        <w:t xml:space="preserve">7. </w:t>
      </w:r>
      <w:r w:rsidR="00233772" w:rsidRPr="006F28F0">
        <w:rPr>
          <w:b/>
          <w:lang w:eastAsia="zh-CN"/>
        </w:rPr>
        <w:t>Государственное учреждение социального обслуживания «Верхнеуфалейский центр социального обслуживания населения»</w:t>
      </w:r>
    </w:p>
    <w:p w:rsidR="00CC2B76" w:rsidRDefault="006F28F0" w:rsidP="006F28F0">
      <w:pPr>
        <w:ind w:firstLine="0"/>
        <w:rPr>
          <w:lang w:eastAsia="zh-CN"/>
        </w:rPr>
      </w:pPr>
      <w:r w:rsidRPr="00CC2B76"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2282825</wp:posOffset>
            </wp:positionV>
            <wp:extent cx="2959100" cy="2219325"/>
            <wp:effectExtent l="0" t="0" r="0" b="9525"/>
            <wp:wrapNone/>
            <wp:docPr id="38" name="Рисунок 38" descr="C:\Users\Нина\Documents\Торги\Выиграны\2025\Челябинск НОКУ\Фото\Верхнеуфалейский центр  социального обслуживания населения\фото часть 1\подъемник переулок Клубны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а\Documents\Торги\Выиграны\2025\Челябинск НОКУ\Фото\Верхнеуфалейский центр  социального обслуживания населения\фото часть 1\подъемник переулок Клубный 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B76" w:rsidRPr="00CC2B76">
        <w:rPr>
          <w:noProof/>
          <w:lang w:eastAsia="ru-RU"/>
        </w:rPr>
        <w:drawing>
          <wp:inline distT="0" distB="0" distL="0" distR="0">
            <wp:extent cx="2915702" cy="2181225"/>
            <wp:effectExtent l="0" t="0" r="0" b="0"/>
            <wp:docPr id="35" name="Рисунок 35" descr="C:\Users\Нина\Documents\Торги\Выиграны\2025\Челябинск НОКУ\Фото\Верхнеуфалейский центр  социального обслуживания населения\2 стенд Касл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ина\Documents\Торги\Выиграны\2025\Челябинск НОКУ\Фото\Верхнеуфалейский центр  социального обслуживания населения\2 стенд Каслинская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726" cy="2187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B76">
        <w:rPr>
          <w:lang w:eastAsia="zh-CN"/>
        </w:rPr>
        <w:t xml:space="preserve">  </w:t>
      </w:r>
      <w:r w:rsidR="00CC2B76" w:rsidRPr="00CC2B76">
        <w:rPr>
          <w:noProof/>
          <w:lang w:eastAsia="ru-RU"/>
        </w:rPr>
        <w:drawing>
          <wp:inline distT="0" distB="0" distL="0" distR="0">
            <wp:extent cx="2902119" cy="2171065"/>
            <wp:effectExtent l="0" t="0" r="0" b="635"/>
            <wp:docPr id="36" name="Рисунок 36" descr="C:\Users\Нина\Documents\Торги\Выиграны\2025\Челябинск НОКУ\Фото\Верхнеуфалейский центр  социального обслуживания населения\4 шрифт Брайля Касл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ина\Documents\Торги\Выиграны\2025\Челябинск НОКУ\Фото\Верхнеуфалейский центр  социального обслуживания населения\4 шрифт Брайля Каслинская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46" cy="217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B76">
        <w:rPr>
          <w:lang w:eastAsia="zh-CN"/>
        </w:rPr>
        <w:t xml:space="preserve">  </w:t>
      </w:r>
      <w:r w:rsidR="00CC2B76" w:rsidRPr="00CC2B76">
        <w:rPr>
          <w:noProof/>
          <w:lang w:eastAsia="ru-RU"/>
        </w:rPr>
        <w:drawing>
          <wp:inline distT="0" distB="0" distL="0" distR="0">
            <wp:extent cx="2895600" cy="3870625"/>
            <wp:effectExtent l="0" t="0" r="0" b="0"/>
            <wp:docPr id="37" name="Рисунок 37" descr="C:\Users\Нина\Documents\Торги\Выиграны\2025\Челябинск НОКУ\Фото\Верхнеуфалейский центр  социального обслуживания населения\3 расширенный проем Касли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ина\Documents\Торги\Выиграны\2025\Челябинск НОКУ\Фото\Верхнеуфалейский центр  социального обслуживания населения\3 расширенный проем Каслинская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444" cy="387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2B76">
        <w:rPr>
          <w:lang w:eastAsia="zh-CN"/>
        </w:rPr>
        <w:t xml:space="preserve">  </w:t>
      </w:r>
    </w:p>
    <w:p w:rsidR="006F28F0" w:rsidRDefault="006F28F0" w:rsidP="00233772">
      <w:pPr>
        <w:rPr>
          <w:lang w:eastAsia="zh-CN"/>
        </w:rPr>
      </w:pPr>
    </w:p>
    <w:p w:rsidR="006F28F0" w:rsidRDefault="006F28F0" w:rsidP="00233772">
      <w:pPr>
        <w:rPr>
          <w:lang w:eastAsia="zh-CN"/>
        </w:rPr>
      </w:pPr>
    </w:p>
    <w:p w:rsidR="006F28F0" w:rsidRDefault="006F28F0" w:rsidP="00233772">
      <w:pPr>
        <w:rPr>
          <w:lang w:eastAsia="zh-CN"/>
        </w:rPr>
      </w:pPr>
    </w:p>
    <w:p w:rsidR="006F28F0" w:rsidRDefault="006F28F0" w:rsidP="00233772">
      <w:pPr>
        <w:rPr>
          <w:lang w:eastAsia="zh-CN"/>
        </w:rPr>
      </w:pPr>
    </w:p>
    <w:p w:rsidR="006F28F0" w:rsidRDefault="006F28F0" w:rsidP="00233772">
      <w:pPr>
        <w:rPr>
          <w:lang w:eastAsia="zh-CN"/>
        </w:rPr>
      </w:pPr>
    </w:p>
    <w:p w:rsidR="00233772" w:rsidRPr="006F28F0" w:rsidRDefault="00CC2B76" w:rsidP="006F28F0">
      <w:pPr>
        <w:jc w:val="center"/>
        <w:rPr>
          <w:b/>
          <w:lang w:eastAsia="zh-CN"/>
        </w:rPr>
      </w:pPr>
      <w:r w:rsidRPr="006F28F0">
        <w:rPr>
          <w:b/>
          <w:lang w:eastAsia="zh-CN"/>
        </w:rPr>
        <w:t xml:space="preserve">8. </w:t>
      </w:r>
      <w:r w:rsidR="00233772" w:rsidRPr="006F28F0">
        <w:rPr>
          <w:b/>
          <w:lang w:eastAsia="zh-CN"/>
        </w:rPr>
        <w:t>Государственное учреждение социального обслуживания «Еманжелинский центр социального обслуживания населения»</w:t>
      </w:r>
    </w:p>
    <w:p w:rsidR="006F28F0" w:rsidRDefault="00CC2B76" w:rsidP="006F28F0">
      <w:pPr>
        <w:ind w:firstLine="0"/>
        <w:rPr>
          <w:lang w:eastAsia="zh-CN"/>
        </w:rPr>
      </w:pPr>
      <w:r w:rsidRPr="00CC2B76">
        <w:rPr>
          <w:noProof/>
          <w:lang w:eastAsia="ru-RU"/>
        </w:rPr>
        <w:drawing>
          <wp:inline distT="0" distB="0" distL="0" distR="0">
            <wp:extent cx="2933700" cy="2200275"/>
            <wp:effectExtent l="0" t="0" r="0" b="9525"/>
            <wp:docPr id="39" name="Рисунок 39" descr="C:\Users\Нина\Documents\Торги\Выиграны\2025\Челябинск НОКУ\Фото\Еманжелинский центр  социального обслуживания населения\IMG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ocuments\Торги\Выиграны\2025\Челябинск НОКУ\Фото\Еманжелинский центр  социального обслуживания населения\IMG_148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981" cy="220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8F0" w:rsidRPr="00565CDD">
        <w:rPr>
          <w:lang w:eastAsia="zh-CN"/>
        </w:rPr>
        <w:t xml:space="preserve"> </w:t>
      </w:r>
      <w:r w:rsidR="003D438E">
        <w:rPr>
          <w:lang w:eastAsia="zh-CN"/>
        </w:rPr>
        <w:t xml:space="preserve"> </w:t>
      </w:r>
      <w:r w:rsidR="006F28F0" w:rsidRPr="006F28F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1D92B3D2" wp14:editId="20094AAB">
            <wp:extent cx="2943225" cy="2207418"/>
            <wp:effectExtent l="0" t="0" r="0" b="2540"/>
            <wp:docPr id="41" name="Рисунок 41" descr="C:\Users\Нина\Documents\Торги\Выиграны\2025\Челябинск НОКУ\Фото\Еманжелинский центр  социального обслуживания населения\IMG_1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ина\Documents\Торги\Выиграны\2025\Челябинск НОКУ\Фото\Еманжелинский центр  социального обслуживания населения\IMG_149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23" cy="220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438E">
        <w:rPr>
          <w:lang w:eastAsia="zh-CN"/>
        </w:rPr>
        <w:t xml:space="preserve"> </w:t>
      </w:r>
    </w:p>
    <w:p w:rsidR="00CC2B76" w:rsidRDefault="003D438E" w:rsidP="006F28F0">
      <w:pPr>
        <w:ind w:firstLine="0"/>
        <w:rPr>
          <w:lang w:eastAsia="zh-CN"/>
        </w:rPr>
      </w:pPr>
      <w:r w:rsidRPr="003D438E">
        <w:rPr>
          <w:noProof/>
          <w:lang w:eastAsia="ru-RU"/>
        </w:rPr>
        <w:drawing>
          <wp:inline distT="0" distB="0" distL="0" distR="0">
            <wp:extent cx="3850216" cy="2887663"/>
            <wp:effectExtent l="5080" t="0" r="3175" b="3175"/>
            <wp:docPr id="40" name="Рисунок 40" descr="C:\Users\Нина\Documents\Торги\Выиграны\2025\Челябинск НОКУ\Фото\Еманжелинский центр  социального обслуживания населения\IMG_1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Documents\Торги\Выиграны\2025\Челябинск НОКУ\Фото\Еманжелинский центр  социального обслуживания населения\IMG_149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0501" cy="2895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</w:t>
      </w:r>
      <w:r w:rsidRPr="003D438E">
        <w:rPr>
          <w:noProof/>
          <w:lang w:eastAsia="ru-RU"/>
        </w:rPr>
        <w:drawing>
          <wp:inline distT="0" distB="0" distL="0" distR="0">
            <wp:extent cx="3841961" cy="2881472"/>
            <wp:effectExtent l="4127" t="0" r="0" b="0"/>
            <wp:docPr id="42" name="Рисунок 42" descr="C:\Users\Нина\Documents\Торги\Выиграны\2025\Челябинск НОКУ\Фото\Еманжелинский центр  социального обслуживания населения\IMG_1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ина\Documents\Торги\Выиграны\2025\Челябинск НОКУ\Фото\Еманжелинский центр  социального обслуживания населения\IMG_149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1971" cy="2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4A7" w:rsidRDefault="00CC34A7" w:rsidP="009211E3">
      <w:pPr>
        <w:ind w:left="360" w:firstLine="0"/>
        <w:rPr>
          <w:lang w:eastAsia="zh-CN"/>
        </w:rPr>
      </w:pPr>
    </w:p>
    <w:p w:rsidR="00CC34A7" w:rsidRDefault="00CC34A7" w:rsidP="009211E3">
      <w:pPr>
        <w:ind w:left="360" w:firstLine="0"/>
        <w:rPr>
          <w:lang w:eastAsia="zh-CN"/>
        </w:rPr>
      </w:pPr>
    </w:p>
    <w:p w:rsidR="00CC34A7" w:rsidRDefault="00CC34A7" w:rsidP="009211E3">
      <w:pPr>
        <w:ind w:left="360" w:firstLine="0"/>
        <w:rPr>
          <w:lang w:eastAsia="zh-CN"/>
        </w:rPr>
      </w:pPr>
    </w:p>
    <w:p w:rsidR="00CC34A7" w:rsidRDefault="00CC34A7" w:rsidP="009211E3">
      <w:pPr>
        <w:ind w:left="360" w:firstLine="0"/>
        <w:rPr>
          <w:lang w:eastAsia="zh-CN"/>
        </w:rPr>
      </w:pPr>
    </w:p>
    <w:p w:rsidR="00CC34A7" w:rsidRDefault="00CC34A7" w:rsidP="009211E3">
      <w:pPr>
        <w:ind w:left="360" w:firstLine="0"/>
        <w:rPr>
          <w:lang w:eastAsia="zh-CN"/>
        </w:rPr>
      </w:pPr>
    </w:p>
    <w:p w:rsidR="004B0BF0" w:rsidRPr="00CC34A7" w:rsidRDefault="009211E3" w:rsidP="00CC34A7">
      <w:pPr>
        <w:ind w:left="360" w:firstLine="0"/>
        <w:jc w:val="center"/>
        <w:rPr>
          <w:b/>
          <w:lang w:eastAsia="zh-CN"/>
        </w:rPr>
      </w:pPr>
      <w:r w:rsidRPr="00CC34A7">
        <w:rPr>
          <w:b/>
          <w:lang w:eastAsia="zh-CN"/>
        </w:rPr>
        <w:t xml:space="preserve">9. </w:t>
      </w:r>
      <w:r w:rsidR="00233772" w:rsidRPr="00CC34A7">
        <w:rPr>
          <w:b/>
          <w:lang w:eastAsia="zh-CN"/>
        </w:rPr>
        <w:t>Муниципальное учреждение «Комплексный центр социального обслуживания населения» Еткульского муниципального района Челябинской области</w:t>
      </w:r>
    </w:p>
    <w:p w:rsidR="008306D0" w:rsidRDefault="004B0BF0" w:rsidP="00CC34A7">
      <w:pPr>
        <w:ind w:firstLine="0"/>
        <w:rPr>
          <w:lang w:eastAsia="zh-CN"/>
        </w:rPr>
      </w:pPr>
      <w:r w:rsidRPr="004B0BF0">
        <w:rPr>
          <w:noProof/>
          <w:lang w:eastAsia="ru-RU"/>
        </w:rPr>
        <w:drawing>
          <wp:inline distT="0" distB="0" distL="0" distR="0">
            <wp:extent cx="3702049" cy="2776538"/>
            <wp:effectExtent l="5398" t="0" r="0" b="0"/>
            <wp:docPr id="43" name="Рисунок 43" descr="C:\Users\Нина\Documents\Торги\Выиграны\2025\Челябинск НОКУ\Фото\панд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ина\Documents\Торги\Выиграны\2025\Челябинск НОКУ\Фото\пандус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8880" cy="278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4B0BF0">
        <w:rPr>
          <w:noProof/>
          <w:lang w:eastAsia="ru-RU"/>
        </w:rPr>
        <w:drawing>
          <wp:inline distT="0" distB="0" distL="0" distR="0">
            <wp:extent cx="3681836" cy="2761377"/>
            <wp:effectExtent l="3175" t="0" r="0" b="0"/>
            <wp:docPr id="44" name="Рисунок 44" descr="C:\Users\Нина\Documents\Торги\Выиграны\2025\Челябинск НОКУ\Фото\навиг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ина\Documents\Торги\Выиграны\2025\Челябинск НОКУ\Фото\навигация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8342" cy="277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4B0BF0">
        <w:rPr>
          <w:noProof/>
          <w:lang w:eastAsia="ru-RU"/>
        </w:rPr>
        <w:drawing>
          <wp:inline distT="0" distB="0" distL="0" distR="0">
            <wp:extent cx="3697817" cy="2773363"/>
            <wp:effectExtent l="5080" t="0" r="3175" b="3175"/>
            <wp:docPr id="45" name="Рисунок 45" descr="C:\Users\Нина\Documents\Торги\Выиграны\2025\Челябинск НОКУ\Фото\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ина\Documents\Торги\Выиграны\2025\Челябинск НОКУ\Фото\питьевой режим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8986" cy="278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0F54F4" w:rsidRPr="00565CDD">
        <w:rPr>
          <w:lang w:eastAsia="zh-CN"/>
        </w:rPr>
        <w:t xml:space="preserve">        </w:t>
      </w:r>
      <w:r>
        <w:rPr>
          <w:lang w:eastAsia="zh-CN"/>
        </w:rPr>
        <w:t xml:space="preserve"> </w:t>
      </w:r>
      <w:r w:rsidRPr="004B0BF0">
        <w:rPr>
          <w:noProof/>
          <w:lang w:eastAsia="ru-RU"/>
        </w:rPr>
        <w:drawing>
          <wp:inline distT="0" distB="0" distL="0" distR="0">
            <wp:extent cx="3697816" cy="2773363"/>
            <wp:effectExtent l="5080" t="0" r="3175" b="3175"/>
            <wp:docPr id="46" name="Рисунок 46" descr="C:\Users\Нина\Documents\Торги\Выиграны\2025\Челябинск НОКУ\Фото\туалет для инвалидоа1 расширенный дверной по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ина\Documents\Торги\Выиграны\2025\Челябинск НОКУ\Фото\туалет для инвалидоа1 расширенный дверной поем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1950" cy="27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4F4" w:rsidRDefault="000F54F4" w:rsidP="00CC34A7">
      <w:pPr>
        <w:ind w:firstLine="0"/>
        <w:rPr>
          <w:lang w:eastAsia="zh-CN"/>
        </w:rPr>
      </w:pPr>
    </w:p>
    <w:p w:rsidR="000F54F4" w:rsidRDefault="000F54F4" w:rsidP="00CC34A7">
      <w:pPr>
        <w:ind w:firstLine="0"/>
        <w:rPr>
          <w:lang w:eastAsia="zh-CN"/>
        </w:rPr>
      </w:pPr>
    </w:p>
    <w:p w:rsidR="00233772" w:rsidRPr="000F54F4" w:rsidRDefault="009211E3" w:rsidP="000F54F4">
      <w:pPr>
        <w:jc w:val="center"/>
        <w:rPr>
          <w:b/>
          <w:lang w:eastAsia="zh-CN"/>
        </w:rPr>
      </w:pPr>
      <w:r w:rsidRPr="000F54F4">
        <w:rPr>
          <w:b/>
          <w:lang w:eastAsia="zh-CN"/>
        </w:rPr>
        <w:t xml:space="preserve">10. </w:t>
      </w:r>
      <w:r w:rsidR="00233772" w:rsidRPr="000F54F4">
        <w:rPr>
          <w:b/>
          <w:lang w:eastAsia="zh-CN"/>
        </w:rPr>
        <w:t>Муниципальное бюджетного учреждение «Комплексный центр социального обслуживания населения» Златоустовского городского округа Челябинской области</w:t>
      </w:r>
    </w:p>
    <w:p w:rsidR="009211E3" w:rsidRDefault="009211E3" w:rsidP="000F54F4">
      <w:pPr>
        <w:ind w:firstLine="0"/>
        <w:rPr>
          <w:lang w:eastAsia="zh-CN"/>
        </w:rPr>
      </w:pPr>
      <w:r w:rsidRPr="009211E3">
        <w:rPr>
          <w:noProof/>
          <w:lang w:eastAsia="ru-RU"/>
        </w:rPr>
        <w:drawing>
          <wp:inline distT="0" distB="0" distL="0" distR="0">
            <wp:extent cx="2933699" cy="2200275"/>
            <wp:effectExtent l="0" t="0" r="635" b="0"/>
            <wp:docPr id="47" name="Рисунок 47" descr="C:\Users\Нина\Documents\Торги\Выиграны\2025\Челябинск НОКУ\Фото\photo_2025-04-21_16-35-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ocuments\Торги\Выиграны\2025\Челябинск НОКУ\Фото\photo_2025-04-21_16-35-59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21" cy="220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54F4">
        <w:rPr>
          <w:lang w:eastAsia="zh-CN"/>
        </w:rPr>
        <w:t xml:space="preserve"> </w:t>
      </w:r>
      <w:r w:rsidR="000F54F4" w:rsidRPr="000F54F4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2CE84D3E" wp14:editId="66E7FF3D">
            <wp:extent cx="2926715" cy="2195036"/>
            <wp:effectExtent l="0" t="0" r="6985" b="0"/>
            <wp:docPr id="49" name="Рисунок 49" descr="C:\Users\Нина\Documents\Торги\Выиграны\2025\Челябинск НОКУ\Фото\photo_2025-04-21_16-3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photo_2025-04-21_16-36-1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93" cy="220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9211E3">
        <w:rPr>
          <w:noProof/>
          <w:lang w:eastAsia="ru-RU"/>
        </w:rPr>
        <w:drawing>
          <wp:inline distT="0" distB="0" distL="0" distR="0">
            <wp:extent cx="2895600" cy="3775075"/>
            <wp:effectExtent l="0" t="0" r="0" b="0"/>
            <wp:docPr id="48" name="Рисунок 48" descr="C:\Users\Нина\Documents\Торги\Выиграны\2025\Челябинск НОКУ\Фото\photo_2025-04-21_16-35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ocuments\Торги\Выиграны\2025\Челябинск НОКУ\Фото\photo_2025-04-21_16-35-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0"/>
                    <a:stretch/>
                  </pic:blipFill>
                  <pic:spPr bwMode="auto">
                    <a:xfrm>
                      <a:off x="0" y="0"/>
                      <a:ext cx="2898580" cy="377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</w:t>
      </w:r>
      <w:r w:rsidRPr="009211E3">
        <w:rPr>
          <w:noProof/>
          <w:lang w:eastAsia="ru-RU"/>
        </w:rPr>
        <w:drawing>
          <wp:inline distT="0" distB="0" distL="0" distR="0">
            <wp:extent cx="2838450" cy="3784602"/>
            <wp:effectExtent l="0" t="0" r="0" b="6350"/>
            <wp:docPr id="50" name="Рисунок 50" descr="C:\Users\Нина\Documents\Торги\Выиграны\2025\Челябинск НОКУ\Фото\photo_2025-04-21_16-36-0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photo_2025-04-21_16-36-05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11" cy="378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4F4" w:rsidRDefault="000F54F4" w:rsidP="000F54F4">
      <w:pPr>
        <w:ind w:firstLine="0"/>
        <w:rPr>
          <w:lang w:eastAsia="zh-CN"/>
        </w:rPr>
      </w:pPr>
    </w:p>
    <w:p w:rsidR="000F54F4" w:rsidRDefault="000F54F4" w:rsidP="000F54F4">
      <w:pPr>
        <w:ind w:firstLine="0"/>
        <w:rPr>
          <w:lang w:eastAsia="zh-CN"/>
        </w:rPr>
      </w:pPr>
    </w:p>
    <w:p w:rsidR="000F54F4" w:rsidRDefault="000F54F4" w:rsidP="000F54F4">
      <w:pPr>
        <w:ind w:firstLine="0"/>
        <w:rPr>
          <w:lang w:eastAsia="zh-CN"/>
        </w:rPr>
      </w:pPr>
    </w:p>
    <w:p w:rsidR="000F54F4" w:rsidRDefault="000F54F4" w:rsidP="000F54F4">
      <w:pPr>
        <w:ind w:firstLine="0"/>
        <w:rPr>
          <w:lang w:eastAsia="zh-CN"/>
        </w:rPr>
      </w:pPr>
    </w:p>
    <w:p w:rsidR="000F54F4" w:rsidRDefault="000F54F4" w:rsidP="000F54F4">
      <w:pPr>
        <w:ind w:firstLine="0"/>
        <w:rPr>
          <w:lang w:eastAsia="zh-CN"/>
        </w:rPr>
      </w:pPr>
    </w:p>
    <w:p w:rsidR="00233772" w:rsidRPr="000F54F4" w:rsidRDefault="009211E3" w:rsidP="000F54F4">
      <w:pPr>
        <w:jc w:val="center"/>
        <w:rPr>
          <w:b/>
          <w:lang w:eastAsia="zh-CN"/>
        </w:rPr>
      </w:pPr>
      <w:r w:rsidRPr="000F54F4">
        <w:rPr>
          <w:b/>
          <w:lang w:eastAsia="zh-CN"/>
        </w:rPr>
        <w:t xml:space="preserve">11. </w:t>
      </w:r>
      <w:r w:rsidR="00233772" w:rsidRPr="000F54F4">
        <w:rPr>
          <w:b/>
          <w:lang w:eastAsia="zh-CN"/>
        </w:rPr>
        <w:t>Муниципальное учреждение «Комплексный центр социального обслуживания населения» Карабашского городского округа Челябинской области</w:t>
      </w:r>
    </w:p>
    <w:p w:rsidR="009211E3" w:rsidRPr="005B5BFD" w:rsidRDefault="00B56A60" w:rsidP="000F54F4">
      <w:pPr>
        <w:ind w:firstLine="0"/>
        <w:rPr>
          <w:lang w:eastAsia="zh-CN"/>
        </w:rPr>
      </w:pPr>
      <w:r w:rsidRPr="00B56A60">
        <w:rPr>
          <w:noProof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4616450</wp:posOffset>
            </wp:positionV>
            <wp:extent cx="2882900" cy="2162175"/>
            <wp:effectExtent l="0" t="0" r="0" b="9525"/>
            <wp:wrapNone/>
            <wp:docPr id="584" name="Рисунок 584" descr="C:\Users\Нина\Documents\Торги\Выиграны\2025\Челябинск НОКУ\Фото\Поручн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ocuments\Торги\Выиграны\2025\Челябинск НОКУ\Фото\Поручни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5BFD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2330450</wp:posOffset>
            </wp:positionV>
            <wp:extent cx="2924175" cy="2192655"/>
            <wp:effectExtent l="0" t="0" r="9525" b="0"/>
            <wp:wrapNone/>
            <wp:docPr id="54" name="Рисунок 54" descr="C:\Users\Нина\Documents\Торги\Выиграны\2025\Челябинск НОКУ\Фото\Панд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ocuments\Торги\Выиграны\2025\Челябинск НОКУ\Фото\Пандус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BFD" w:rsidRPr="005B5BFD">
        <w:rPr>
          <w:noProof/>
          <w:lang w:eastAsia="ru-RU"/>
        </w:rPr>
        <w:drawing>
          <wp:inline distT="0" distB="0" distL="0" distR="0">
            <wp:extent cx="2946399" cy="2209800"/>
            <wp:effectExtent l="0" t="0" r="6985" b="0"/>
            <wp:docPr id="51" name="Рисунок 51" descr="C:\Users\Нина\Documents\Торги\Выиграны\2025\Челябинск НОКУ\Фото\Зона ожи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ocuments\Торги\Выиграны\2025\Челябинск НОКУ\Фото\Зона ожид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410" cy="221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BFD" w:rsidRPr="005B5BFD">
        <w:rPr>
          <w:lang w:eastAsia="zh-CN"/>
        </w:rPr>
        <w:t xml:space="preserve">  </w:t>
      </w:r>
      <w:r w:rsidR="005B5BFD" w:rsidRPr="005B5BFD">
        <w:rPr>
          <w:noProof/>
          <w:lang w:eastAsia="ru-RU"/>
        </w:rPr>
        <w:drawing>
          <wp:inline distT="0" distB="0" distL="0" distR="0">
            <wp:extent cx="2924175" cy="2193131"/>
            <wp:effectExtent l="0" t="0" r="0" b="0"/>
            <wp:docPr id="52" name="Рисунок 52" descr="C:\Users\Нина\Documents\Торги\Выиграны\2025\Челябинск НОКУ\Фото\Навигаци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ocuments\Торги\Выиграны\2025\Челябинск НОКУ\Фото\Навигация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54" cy="219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BFD" w:rsidRPr="005B5BFD">
        <w:rPr>
          <w:lang w:eastAsia="zh-CN"/>
        </w:rPr>
        <w:t xml:space="preserve">     </w:t>
      </w:r>
    </w:p>
    <w:p w:rsidR="00B56A60" w:rsidRDefault="00B56A60" w:rsidP="00233772">
      <w:pPr>
        <w:rPr>
          <w:lang w:eastAsia="zh-CN"/>
        </w:rPr>
      </w:pPr>
      <w:r w:rsidRPr="005B5BFD"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2945765" cy="3927475"/>
            <wp:effectExtent l="0" t="0" r="6985" b="0"/>
            <wp:wrapNone/>
            <wp:docPr id="53" name="Рисунок 53" descr="C:\Users\Нина\Documents\Торги\Выиграны\2025\Челябинск НОКУ\Фото\Питьевой режи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ocuments\Торги\Выиграны\2025\Челябинск НОКУ\Фото\Питьевой режим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392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A60" w:rsidRDefault="00B56A60" w:rsidP="00233772">
      <w:pPr>
        <w:rPr>
          <w:lang w:eastAsia="zh-CN"/>
        </w:rPr>
      </w:pPr>
    </w:p>
    <w:p w:rsidR="00B56A60" w:rsidRDefault="00B56A60" w:rsidP="00233772">
      <w:pPr>
        <w:rPr>
          <w:lang w:eastAsia="zh-CN"/>
        </w:rPr>
      </w:pPr>
    </w:p>
    <w:p w:rsidR="00B56A60" w:rsidRDefault="00B56A60" w:rsidP="00233772">
      <w:pPr>
        <w:rPr>
          <w:lang w:eastAsia="zh-CN"/>
        </w:rPr>
      </w:pPr>
    </w:p>
    <w:p w:rsidR="00B56A60" w:rsidRDefault="00B56A60" w:rsidP="00233772">
      <w:pPr>
        <w:rPr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233772" w:rsidRPr="00B56A60" w:rsidRDefault="005B5BFD" w:rsidP="00B56A60">
      <w:pPr>
        <w:jc w:val="center"/>
        <w:rPr>
          <w:b/>
          <w:lang w:eastAsia="zh-CN"/>
        </w:rPr>
      </w:pPr>
      <w:r w:rsidRPr="00B56A60">
        <w:rPr>
          <w:b/>
          <w:lang w:eastAsia="zh-CN"/>
        </w:rPr>
        <w:t xml:space="preserve">12. </w:t>
      </w:r>
      <w:r w:rsidR="00233772" w:rsidRPr="00B56A60">
        <w:rPr>
          <w:b/>
          <w:lang w:eastAsia="zh-CN"/>
        </w:rPr>
        <w:t>Муниципальное учреждение «Комплексный центр социального обслуживания населения» Карталинского муниципального района Челябинской области</w:t>
      </w:r>
    </w:p>
    <w:p w:rsidR="00B56A60" w:rsidRPr="007A26C8" w:rsidRDefault="005B5BFD" w:rsidP="00B56A60">
      <w:pPr>
        <w:ind w:firstLine="0"/>
        <w:rPr>
          <w:lang w:eastAsia="zh-CN"/>
        </w:rPr>
      </w:pPr>
      <w:r w:rsidRPr="005B5BFD">
        <w:rPr>
          <w:noProof/>
          <w:lang w:eastAsia="ru-RU"/>
        </w:rPr>
        <w:drawing>
          <wp:inline distT="0" distB="0" distL="0" distR="0">
            <wp:extent cx="2928938" cy="1952625"/>
            <wp:effectExtent l="0" t="0" r="5080" b="0"/>
            <wp:docPr id="55" name="Рисунок 55" descr="C:\Users\Нина\Documents\Торги\Выиграны\2025\Челябинск НОКУ\Фото\DSC_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ocuments\Торги\Выиграны\2025\Челябинск НОКУ\Фото\DSC_047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14" cy="195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B5BFD">
        <w:rPr>
          <w:noProof/>
          <w:lang w:eastAsia="ru-RU"/>
        </w:rPr>
        <w:drawing>
          <wp:inline distT="0" distB="0" distL="0" distR="0">
            <wp:extent cx="2913698" cy="1942465"/>
            <wp:effectExtent l="0" t="0" r="1270" b="635"/>
            <wp:docPr id="56" name="Рисунок 56" descr="C:\Users\Нина\Documents\Торги\Выиграны\2025\Челябинск НОКУ\Фото\DSC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ocuments\Торги\Выиграны\2025\Челябинск НОКУ\Фото\DSC_007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69" cy="195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B5BFD">
        <w:rPr>
          <w:noProof/>
          <w:lang w:eastAsia="ru-RU"/>
        </w:rPr>
        <w:drawing>
          <wp:inline distT="0" distB="0" distL="0" distR="0">
            <wp:extent cx="2928938" cy="1952625"/>
            <wp:effectExtent l="0" t="0" r="5080" b="0"/>
            <wp:docPr id="57" name="Рисунок 57" descr="C:\Users\Нина\Documents\Торги\Выиграны\2025\Челябинск НОКУ\Фото\DSC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ocuments\Торги\Выиграны\2025\Челябинск НОКУ\Фото\DSC_008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29" cy="195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6A60" w:rsidRPr="007A26C8">
        <w:rPr>
          <w:lang w:eastAsia="zh-CN"/>
        </w:rPr>
        <w:t xml:space="preserve">  </w:t>
      </w:r>
      <w:r>
        <w:rPr>
          <w:lang w:eastAsia="zh-CN"/>
        </w:rPr>
        <w:t xml:space="preserve"> </w:t>
      </w:r>
      <w:r w:rsidRPr="005B5BFD">
        <w:rPr>
          <w:noProof/>
          <w:lang w:eastAsia="ru-RU"/>
        </w:rPr>
        <w:drawing>
          <wp:inline distT="0" distB="0" distL="0" distR="0">
            <wp:extent cx="2914650" cy="1943100"/>
            <wp:effectExtent l="0" t="0" r="0" b="0"/>
            <wp:docPr id="58" name="Рисунок 58" descr="C:\Users\Нина\Documents\Торги\Выиграны\2025\Челябинск НОКУ\Фото\DSC_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ocuments\Торги\Выиграны\2025\Челябинск НОКУ\Фото\DSC_049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212" cy="1944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6A60" w:rsidRPr="007A26C8">
        <w:rPr>
          <w:lang w:eastAsia="zh-CN"/>
        </w:rPr>
        <w:t xml:space="preserve">  </w:t>
      </w:r>
      <w:r w:rsidR="007A26C8" w:rsidRPr="007A26C8">
        <w:rPr>
          <w:noProof/>
          <w:lang w:eastAsia="ru-RU"/>
        </w:rPr>
        <w:t xml:space="preserve">     </w:t>
      </w:r>
      <w:r w:rsidR="007A26C8" w:rsidRPr="007A26C8">
        <w:rPr>
          <w:noProof/>
          <w:lang w:eastAsia="ru-RU"/>
        </w:rPr>
        <w:drawing>
          <wp:inline distT="0" distB="0" distL="0" distR="0">
            <wp:extent cx="2914650" cy="1943100"/>
            <wp:effectExtent l="0" t="0" r="0" b="0"/>
            <wp:docPr id="585" name="Рисунок 585" descr="C:\Users\Нина\Documents\Торги\Выиграны\2025\Челябинск НОКУ\Фото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ocuments\Торги\Выиграны\2025\Челябинск НОКУ\Фото\DSC_008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62" cy="194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6C8" w:rsidRPr="007A26C8">
        <w:rPr>
          <w:noProof/>
          <w:lang w:eastAsia="ru-RU"/>
        </w:rPr>
        <w:t xml:space="preserve">   </w:t>
      </w:r>
      <w:r w:rsidR="007A26C8" w:rsidRPr="007A26C8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791CAE12" wp14:editId="5C4ECF57">
            <wp:extent cx="2900363" cy="1933575"/>
            <wp:effectExtent l="0" t="0" r="0" b="0"/>
            <wp:docPr id="586" name="Рисунок 586" descr="C:\Users\Нина\Documents\Торги\Выиграны\2025\Челябинск НОКУ\Фото\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ocuments\Торги\Выиграны\2025\Челябинск НОКУ\Фото\DSC_007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992" cy="1933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B56A60" w:rsidRDefault="00B56A60" w:rsidP="00B56A60">
      <w:pPr>
        <w:jc w:val="center"/>
        <w:rPr>
          <w:b/>
          <w:lang w:eastAsia="zh-CN"/>
        </w:rPr>
      </w:pPr>
    </w:p>
    <w:p w:rsidR="00233772" w:rsidRPr="00B56A60" w:rsidRDefault="005B5BFD" w:rsidP="00B56A60">
      <w:pPr>
        <w:jc w:val="center"/>
        <w:rPr>
          <w:b/>
          <w:lang w:eastAsia="zh-CN"/>
        </w:rPr>
      </w:pPr>
      <w:r w:rsidRPr="00B56A60">
        <w:rPr>
          <w:b/>
          <w:lang w:eastAsia="zh-CN"/>
        </w:rPr>
        <w:t xml:space="preserve">13. </w:t>
      </w:r>
      <w:r w:rsidR="00233772" w:rsidRPr="00B56A60">
        <w:rPr>
          <w:b/>
          <w:lang w:eastAsia="zh-CN"/>
        </w:rPr>
        <w:t>Муниципальное учреждение «Комплексный центр социального обслуживания населения» Каслинского муниципального района</w:t>
      </w:r>
    </w:p>
    <w:p w:rsidR="005B5BFD" w:rsidRDefault="00B56A60" w:rsidP="00B56A60">
      <w:pPr>
        <w:ind w:firstLine="0"/>
        <w:rPr>
          <w:lang w:eastAsia="zh-CN"/>
        </w:rPr>
      </w:pPr>
      <w:r w:rsidRPr="005B5BFD">
        <w:rPr>
          <w:noProof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2319654</wp:posOffset>
            </wp:positionV>
            <wp:extent cx="2899066" cy="2162175"/>
            <wp:effectExtent l="0" t="0" r="0" b="0"/>
            <wp:wrapNone/>
            <wp:docPr id="61" name="Рисунок 61" descr="C:\Users\Нина\Documents\Торги\Выиграны\2025\Челябинск НОКУ\Фото\нез оценка Касли\инф-стенд\инф стен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ocuments\Торги\Выиграны\2025\Челябинск НОКУ\Фото\нез оценка Касли\инф-стенд\инф стенд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06" b="23862"/>
                    <a:stretch/>
                  </pic:blipFill>
                  <pic:spPr bwMode="auto">
                    <a:xfrm>
                      <a:off x="0" y="0"/>
                      <a:ext cx="2899066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5BFD"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posOffset>3034665</wp:posOffset>
            </wp:positionH>
            <wp:positionV relativeFrom="paragraph">
              <wp:posOffset>5079</wp:posOffset>
            </wp:positionV>
            <wp:extent cx="2927823" cy="2181225"/>
            <wp:effectExtent l="0" t="0" r="6350" b="0"/>
            <wp:wrapNone/>
            <wp:docPr id="60" name="Рисунок 60" descr="C:\Users\Нина\Documents\Торги\Выиграны\2025\Челябинск НОКУ\Фото\нез оценка Касли\зона-ожидания-1\зона ожидания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ocuments\Торги\Выиграны\2025\Челябинск НОКУ\Фото\нез оценка Касли\зона-ожидания-1\зона ожидания 1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94" b="23432"/>
                    <a:stretch/>
                  </pic:blipFill>
                  <pic:spPr bwMode="auto">
                    <a:xfrm>
                      <a:off x="0" y="0"/>
                      <a:ext cx="2931038" cy="218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BFD" w:rsidRPr="005B5BFD">
        <w:rPr>
          <w:noProof/>
          <w:lang w:eastAsia="ru-RU"/>
        </w:rPr>
        <w:drawing>
          <wp:inline distT="0" distB="0" distL="0" distR="0">
            <wp:extent cx="2781300" cy="3708400"/>
            <wp:effectExtent l="0" t="0" r="0" b="6350"/>
            <wp:docPr id="59" name="Рисунок 59" descr="C:\Users\Нина\Documents\Торги\Выиграны\2025\Челябинск НОКУ\Фото\нез оценка Касли\навиг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ocuments\Торги\Выиграны\2025\Челябинск НОКУ\Фото\нез оценка Касли\навигация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04" cy="370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BFD">
        <w:rPr>
          <w:lang w:eastAsia="zh-CN"/>
        </w:rPr>
        <w:t xml:space="preserve">     </w:t>
      </w:r>
      <w:r w:rsidRPr="00B56A60">
        <w:rPr>
          <w:lang w:eastAsia="zh-CN"/>
        </w:rPr>
        <w:t xml:space="preserve">                         </w:t>
      </w:r>
      <w:r w:rsidR="005B5BFD">
        <w:rPr>
          <w:lang w:eastAsia="zh-CN"/>
        </w:rPr>
        <w:t xml:space="preserve"> </w:t>
      </w:r>
      <w:r w:rsidR="000D22DD">
        <w:rPr>
          <w:lang w:eastAsia="zh-CN"/>
        </w:rPr>
        <w:t xml:space="preserve">  </w:t>
      </w:r>
      <w:r w:rsidR="00B1486C">
        <w:rPr>
          <w:noProof/>
          <w:lang w:eastAsia="ru-RU"/>
        </w:rPr>
        <w:t xml:space="preserve">    </w:t>
      </w:r>
    </w:p>
    <w:p w:rsidR="00B56A60" w:rsidRDefault="00B1486C" w:rsidP="00233772">
      <w:pPr>
        <w:rPr>
          <w:lang w:eastAsia="zh-CN"/>
        </w:rPr>
      </w:pPr>
      <w:r w:rsidRPr="000D22DD">
        <w:rPr>
          <w:noProof/>
          <w:lang w:eastAsia="ru-RU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400841</wp:posOffset>
            </wp:positionV>
            <wp:extent cx="3710618" cy="2790825"/>
            <wp:effectExtent l="2540" t="0" r="6985" b="6985"/>
            <wp:wrapNone/>
            <wp:docPr id="587" name="Рисунок 587" descr="C:\Users\Нина\Documents\Торги\Выиграны\2025\Челябинск НОКУ\Фото\парковка-для-инвалидов\парковка для инвалидо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ocuments\Торги\Выиграны\2025\Челябинск НОКУ\Фото\парковка-для-инвалидов\парковка для инвалидов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0" b="23362"/>
                    <a:stretch/>
                  </pic:blipFill>
                  <pic:spPr bwMode="auto">
                    <a:xfrm rot="5400000">
                      <a:off x="0" y="0"/>
                      <a:ext cx="3710618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A60" w:rsidRDefault="00B56A60" w:rsidP="00233772">
      <w:pPr>
        <w:rPr>
          <w:lang w:eastAsia="zh-CN"/>
        </w:rPr>
      </w:pPr>
    </w:p>
    <w:p w:rsidR="00B56A60" w:rsidRDefault="00B1486C" w:rsidP="00233772">
      <w:pPr>
        <w:rPr>
          <w:lang w:eastAsia="zh-CN"/>
        </w:rPr>
      </w:pPr>
      <w:r w:rsidRPr="005B5BFD"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2882651" cy="2152650"/>
            <wp:effectExtent l="0" t="0" r="0" b="0"/>
            <wp:wrapNone/>
            <wp:docPr id="62" name="Рисунок 62" descr="C:\Users\Нина\Documents\Торги\Выиграны\2025\Челябинск НОКУ\Фото\нез оценка Касли\сменная-кресло-коляска\сменная кресло коляск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ocuments\Торги\Выиграны\2025\Челябинск НОКУ\Фото\нез оценка Касли\сменная-кресло-коляска\сменная кресло коляск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63" b="23740"/>
                    <a:stretch/>
                  </pic:blipFill>
                  <pic:spPr bwMode="auto">
                    <a:xfrm>
                      <a:off x="0" y="0"/>
                      <a:ext cx="2882651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A60" w:rsidRDefault="00B56A60" w:rsidP="00233772">
      <w:pPr>
        <w:rPr>
          <w:lang w:eastAsia="zh-CN"/>
        </w:rPr>
      </w:pPr>
    </w:p>
    <w:p w:rsidR="00B56A60" w:rsidRDefault="00B1486C" w:rsidP="00233772">
      <w:pPr>
        <w:rPr>
          <w:lang w:eastAsia="zh-CN"/>
        </w:rPr>
      </w:pPr>
      <w:r>
        <w:rPr>
          <w:lang w:eastAsia="zh-CN"/>
        </w:rPr>
        <w:t xml:space="preserve"> </w:t>
      </w:r>
    </w:p>
    <w:p w:rsidR="00B56A60" w:rsidRDefault="00B56A60" w:rsidP="00233772">
      <w:pPr>
        <w:rPr>
          <w:lang w:eastAsia="zh-CN"/>
        </w:rPr>
      </w:pPr>
    </w:p>
    <w:p w:rsidR="00B1486C" w:rsidRDefault="00B1486C" w:rsidP="00B56A60">
      <w:pPr>
        <w:jc w:val="center"/>
        <w:rPr>
          <w:b/>
          <w:lang w:eastAsia="zh-CN"/>
        </w:rPr>
      </w:pPr>
      <w:r>
        <w:rPr>
          <w:b/>
          <w:lang w:eastAsia="zh-CN"/>
        </w:rPr>
        <w:t xml:space="preserve">  </w:t>
      </w:r>
    </w:p>
    <w:p w:rsidR="00B1486C" w:rsidRDefault="00B1486C" w:rsidP="00B56A60">
      <w:pPr>
        <w:jc w:val="center"/>
        <w:rPr>
          <w:b/>
          <w:lang w:eastAsia="zh-CN"/>
        </w:rPr>
      </w:pPr>
    </w:p>
    <w:p w:rsidR="00B1486C" w:rsidRDefault="00B1486C" w:rsidP="00B56A60">
      <w:pPr>
        <w:jc w:val="center"/>
        <w:rPr>
          <w:b/>
          <w:lang w:eastAsia="zh-CN"/>
        </w:rPr>
      </w:pPr>
    </w:p>
    <w:p w:rsidR="00B1486C" w:rsidRDefault="00B1486C" w:rsidP="00B56A60">
      <w:pPr>
        <w:jc w:val="center"/>
        <w:rPr>
          <w:b/>
          <w:lang w:eastAsia="zh-CN"/>
        </w:rPr>
      </w:pPr>
    </w:p>
    <w:p w:rsidR="00B1486C" w:rsidRDefault="00B1486C" w:rsidP="00B56A60">
      <w:pPr>
        <w:jc w:val="center"/>
        <w:rPr>
          <w:b/>
          <w:lang w:eastAsia="zh-CN"/>
        </w:rPr>
      </w:pPr>
    </w:p>
    <w:p w:rsidR="00233772" w:rsidRPr="00B56A60" w:rsidRDefault="005B5BFD" w:rsidP="00B56A60">
      <w:pPr>
        <w:jc w:val="center"/>
        <w:rPr>
          <w:b/>
          <w:lang w:eastAsia="zh-CN"/>
        </w:rPr>
      </w:pPr>
      <w:r w:rsidRPr="00B56A60">
        <w:rPr>
          <w:b/>
          <w:lang w:eastAsia="zh-CN"/>
        </w:rPr>
        <w:t xml:space="preserve">14. </w:t>
      </w:r>
      <w:r w:rsidR="00233772" w:rsidRPr="00B56A60">
        <w:rPr>
          <w:b/>
          <w:lang w:eastAsia="zh-CN"/>
        </w:rPr>
        <w:t>Муниципальное учреждение «Комплексный центр социального обслуживания населения» Катав – Ивановского муниципального района Челябинской области</w:t>
      </w:r>
    </w:p>
    <w:p w:rsidR="005B5BFD" w:rsidRDefault="005B5BFD" w:rsidP="00B56A60">
      <w:pPr>
        <w:ind w:firstLine="0"/>
        <w:rPr>
          <w:lang w:eastAsia="zh-CN"/>
        </w:rPr>
      </w:pPr>
      <w:r w:rsidRPr="005B5BFD">
        <w:rPr>
          <w:noProof/>
          <w:lang w:eastAsia="ru-RU"/>
        </w:rPr>
        <w:drawing>
          <wp:inline distT="0" distB="0" distL="0" distR="0">
            <wp:extent cx="2895600" cy="3846693"/>
            <wp:effectExtent l="0" t="0" r="0" b="1905"/>
            <wp:docPr id="63" name="Рисунок 63" descr="C:\Users\Нина\Documents\Торги\Выиграны\2025\Челябинск НОКУ\Фото\Наличие адаптвных поручн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ocuments\Торги\Выиграны\2025\Челябинск НОКУ\Фото\Наличие адаптвных поручне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8"/>
                    <a:stretch/>
                  </pic:blipFill>
                  <pic:spPr bwMode="auto">
                    <a:xfrm>
                      <a:off x="0" y="0"/>
                      <a:ext cx="2905797" cy="386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6D68">
        <w:rPr>
          <w:lang w:eastAsia="zh-CN"/>
        </w:rPr>
        <w:t xml:space="preserve">  </w:t>
      </w:r>
      <w:r w:rsidR="00556D68" w:rsidRPr="00556D68">
        <w:rPr>
          <w:noProof/>
          <w:lang w:eastAsia="ru-RU"/>
        </w:rPr>
        <w:drawing>
          <wp:inline distT="0" distB="0" distL="0" distR="0">
            <wp:extent cx="2894965" cy="3849727"/>
            <wp:effectExtent l="0" t="0" r="635" b="0"/>
            <wp:docPr id="448" name="Рисунок 448" descr="C:\Users\Нина\Documents\Торги\Выиграны\2025\Челябинск НОКУ\Фото\Комфортная зона ожидан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ocuments\Торги\Выиграны\2025\Челябинск НОКУ\Фото\Комфортная зона ожидания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35"/>
                    <a:stretch/>
                  </pic:blipFill>
                  <pic:spPr bwMode="auto">
                    <a:xfrm>
                      <a:off x="0" y="0"/>
                      <a:ext cx="2906548" cy="386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6D68">
        <w:rPr>
          <w:lang w:eastAsia="zh-CN"/>
        </w:rPr>
        <w:t xml:space="preserve">  </w:t>
      </w:r>
      <w:r w:rsidR="00556D68" w:rsidRPr="00556D68">
        <w:rPr>
          <w:noProof/>
          <w:lang w:eastAsia="ru-RU"/>
        </w:rPr>
        <w:drawing>
          <wp:inline distT="0" distB="0" distL="0" distR="0">
            <wp:extent cx="2914568" cy="3829050"/>
            <wp:effectExtent l="0" t="0" r="635" b="0"/>
            <wp:docPr id="449" name="Рисунок 449" descr="C:\Users\Нина\Documents\Торги\Выиграны\2025\Челябинск НОКУ\Фото\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ocuments\Торги\Выиграны\2025\Челябинск НОКУ\Фото\Питьевой режи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4" b="7287"/>
                    <a:stretch/>
                  </pic:blipFill>
                  <pic:spPr bwMode="auto">
                    <a:xfrm>
                      <a:off x="0" y="0"/>
                      <a:ext cx="2921986" cy="383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26C8" w:rsidRPr="00565CDD">
        <w:rPr>
          <w:lang w:eastAsia="zh-CN"/>
        </w:rPr>
        <w:t xml:space="preserve">  </w:t>
      </w:r>
      <w:r w:rsidR="00556D68">
        <w:rPr>
          <w:lang w:eastAsia="zh-CN"/>
        </w:rPr>
        <w:t xml:space="preserve">  </w:t>
      </w:r>
      <w:r w:rsidR="00556D68" w:rsidRPr="00556D68">
        <w:rPr>
          <w:noProof/>
          <w:lang w:eastAsia="ru-RU"/>
        </w:rPr>
        <w:drawing>
          <wp:inline distT="0" distB="0" distL="0" distR="0">
            <wp:extent cx="2867025" cy="3818960"/>
            <wp:effectExtent l="0" t="0" r="0" b="0"/>
            <wp:docPr id="450" name="Рисунок 450" descr="C:\Users\Нина\Documents\Торги\Выиграны\2025\Челябинск НОКУ\Фото\Парковка для инвали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ина\Documents\Торги\Выиграны\2025\Челябинск НОКУ\Фото\Парковка для инвалид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0"/>
                    <a:stretch/>
                  </pic:blipFill>
                  <pic:spPr bwMode="auto">
                    <a:xfrm>
                      <a:off x="0" y="0"/>
                      <a:ext cx="2869484" cy="382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772" w:rsidRPr="000D22DD" w:rsidRDefault="00556D68" w:rsidP="000D22DD">
      <w:pPr>
        <w:jc w:val="center"/>
        <w:rPr>
          <w:b/>
          <w:lang w:eastAsia="zh-CN"/>
        </w:rPr>
      </w:pPr>
      <w:r w:rsidRPr="000D22DD">
        <w:rPr>
          <w:b/>
          <w:lang w:eastAsia="zh-CN"/>
        </w:rPr>
        <w:t xml:space="preserve">15. </w:t>
      </w:r>
      <w:r w:rsidR="00233772" w:rsidRPr="000D22DD">
        <w:rPr>
          <w:b/>
          <w:lang w:eastAsia="zh-CN"/>
        </w:rPr>
        <w:t>Муниципальное учреждение «Комплексный центр социального обслуживания населения» Кизильского муниципального района Челябинской области</w:t>
      </w:r>
    </w:p>
    <w:p w:rsidR="007A26C8" w:rsidRDefault="000D22DD" w:rsidP="000D22DD">
      <w:pPr>
        <w:ind w:firstLine="0"/>
        <w:jc w:val="center"/>
        <w:rPr>
          <w:lang w:eastAsia="zh-CN"/>
        </w:rPr>
      </w:pPr>
      <w:r w:rsidRPr="000D22DD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7B710448" wp14:editId="39BE3DAF">
            <wp:extent cx="5457825" cy="2455540"/>
            <wp:effectExtent l="0" t="0" r="0" b="2540"/>
            <wp:docPr id="451" name="Рисунок 451" descr="C:\Users\Нина\Documents\Торги\Выиграны\2025\Челябинск НОКУ\Фото\photo_520217534985154870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ина\Documents\Торги\Выиграны\2025\Челябинск НОКУ\Фото\photo_5202175349851548705_y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405" cy="247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2DD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487894C2" wp14:editId="54EFA3A7">
            <wp:extent cx="5457825" cy="2455541"/>
            <wp:effectExtent l="0" t="0" r="0" b="2540"/>
            <wp:docPr id="452" name="Рисунок 452" descr="C:\Users\Нина\Documents\Торги\Выиграны\2025\Челябинск НОКУ\Фото\photo_5202175349851548707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ина\Documents\Торги\Выиграны\2025\Челябинск НОКУ\Фото\photo_5202175349851548707_y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373" cy="2465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22DD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214980CE" wp14:editId="1BDF360E">
            <wp:extent cx="2221230" cy="2910873"/>
            <wp:effectExtent l="0" t="0" r="7620" b="3810"/>
            <wp:docPr id="454" name="Рисунок 454" descr="C:\Users\Нина\Documents\Торги\Выиграны\2025\Челябинск НОКУ\Фото\photo_5202175349851548695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ина\Documents\Торги\Выиграны\2025\Челябинск НОКУ\Фото\photo_5202175349851548695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5" b="22755"/>
                    <a:stretch/>
                  </pic:blipFill>
                  <pic:spPr bwMode="auto">
                    <a:xfrm>
                      <a:off x="0" y="0"/>
                      <a:ext cx="2231540" cy="292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22DD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253D5371" wp14:editId="3CB6DBCF">
            <wp:extent cx="2220259" cy="2912400"/>
            <wp:effectExtent l="0" t="0" r="8890" b="2540"/>
            <wp:docPr id="455" name="Рисунок 455" descr="C:\Users\Нина\Documents\Торги\Выиграны\2025\Челябинск НОКУ\Фото\photo_5202175349851548703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а\Documents\Торги\Выиграны\2025\Челябинск НОКУ\Фото\photo_5202175349851548703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1" b="18633"/>
                    <a:stretch/>
                  </pic:blipFill>
                  <pic:spPr bwMode="auto">
                    <a:xfrm>
                      <a:off x="0" y="0"/>
                      <a:ext cx="2220259" cy="29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772" w:rsidRPr="000D22DD" w:rsidRDefault="00556D68" w:rsidP="000D22DD">
      <w:pPr>
        <w:jc w:val="center"/>
        <w:rPr>
          <w:b/>
          <w:lang w:eastAsia="zh-CN"/>
        </w:rPr>
      </w:pPr>
      <w:r w:rsidRPr="000D22DD">
        <w:rPr>
          <w:b/>
          <w:lang w:eastAsia="zh-CN"/>
        </w:rPr>
        <w:t xml:space="preserve">16. </w:t>
      </w:r>
      <w:r w:rsidR="00233772" w:rsidRPr="000D22DD">
        <w:rPr>
          <w:b/>
          <w:lang w:eastAsia="zh-CN"/>
        </w:rPr>
        <w:t>Муниципальное учреждение «Комплексный центр социального обслуживания населения» Копейского городского округа Челябинской области</w:t>
      </w:r>
    </w:p>
    <w:p w:rsidR="00556D68" w:rsidRDefault="00556D68" w:rsidP="000D22DD">
      <w:pPr>
        <w:ind w:firstLine="0"/>
        <w:rPr>
          <w:lang w:eastAsia="zh-CN"/>
        </w:rPr>
      </w:pPr>
      <w:r w:rsidRPr="00556D68">
        <w:rPr>
          <w:noProof/>
          <w:lang w:eastAsia="ru-RU"/>
        </w:rPr>
        <w:drawing>
          <wp:inline distT="0" distB="0" distL="0" distR="0">
            <wp:extent cx="2946976" cy="2209800"/>
            <wp:effectExtent l="0" t="0" r="6350" b="0"/>
            <wp:docPr id="456" name="Рисунок 456" descr="C:\Users\Нина\Documents\Торги\Выиграны\2025\Челябинск НОКУ\Фот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ocuments\Торги\Выиграны\2025\Челябинск НОКУ\Фото\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55" cy="221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0D22DD" w:rsidRPr="000D22DD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10CD7029" wp14:editId="34548C1E">
            <wp:extent cx="2945772" cy="2208897"/>
            <wp:effectExtent l="0" t="0" r="6985" b="1270"/>
            <wp:docPr id="461" name="Рисунок 461" descr="C:\Users\Нина\Documents\Торги\Выиграны\2025\Челябинск НОКУ\Фот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ина\Documents\Торги\Выиграны\2025\Челябинск НОКУ\Фото\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85" cy="222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556D68">
        <w:rPr>
          <w:noProof/>
          <w:lang w:eastAsia="ru-RU"/>
        </w:rPr>
        <w:drawing>
          <wp:inline distT="0" distB="0" distL="0" distR="0">
            <wp:extent cx="2562225" cy="3416968"/>
            <wp:effectExtent l="0" t="0" r="0" b="0"/>
            <wp:docPr id="457" name="Рисунок 457" descr="C:\Users\Нина\Documents\Торги\Выиграны\2025\Челябинск НОКУ\Фот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Documents\Торги\Выиграны\2025\Челябинск НОКУ\Фото\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04" cy="341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56D68">
        <w:rPr>
          <w:noProof/>
          <w:lang w:eastAsia="ru-RU"/>
        </w:rPr>
        <w:drawing>
          <wp:inline distT="0" distB="0" distL="0" distR="0">
            <wp:extent cx="3302645" cy="2476500"/>
            <wp:effectExtent l="0" t="0" r="0" b="0"/>
            <wp:docPr id="458" name="Рисунок 458" descr="C:\Users\Нина\Documents\Торги\Выиграны\2025\Челябинск НОКУ\Фот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ина\Documents\Торги\Выиграны\2025\Челябинск НОКУ\Фото\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906" cy="24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0D22DD" w:rsidRDefault="000D22DD" w:rsidP="00233772">
      <w:pPr>
        <w:rPr>
          <w:lang w:eastAsia="zh-CN"/>
        </w:rPr>
      </w:pPr>
    </w:p>
    <w:p w:rsidR="00233772" w:rsidRPr="000D22DD" w:rsidRDefault="00556D68" w:rsidP="000D22DD">
      <w:pPr>
        <w:jc w:val="center"/>
        <w:rPr>
          <w:b/>
          <w:lang w:eastAsia="zh-CN"/>
        </w:rPr>
      </w:pPr>
      <w:r w:rsidRPr="000D22DD">
        <w:rPr>
          <w:b/>
          <w:lang w:eastAsia="zh-CN"/>
        </w:rPr>
        <w:t xml:space="preserve">17. </w:t>
      </w:r>
      <w:r w:rsidR="00233772" w:rsidRPr="000D22DD">
        <w:rPr>
          <w:b/>
          <w:lang w:eastAsia="zh-CN"/>
        </w:rPr>
        <w:t>Государственное учреждение социального обслуживания «Коркинский центр социального обслуживания населения»</w:t>
      </w:r>
    </w:p>
    <w:p w:rsidR="00556D68" w:rsidRDefault="00556D68" w:rsidP="000D22DD">
      <w:pPr>
        <w:ind w:firstLine="0"/>
        <w:rPr>
          <w:lang w:eastAsia="zh-CN"/>
        </w:rPr>
      </w:pPr>
      <w:r w:rsidRPr="00556D68">
        <w:rPr>
          <w:noProof/>
          <w:lang w:eastAsia="ru-RU"/>
        </w:rPr>
        <w:drawing>
          <wp:inline distT="0" distB="0" distL="0" distR="0">
            <wp:extent cx="2861586" cy="3809277"/>
            <wp:effectExtent l="0" t="0" r="0" b="1270"/>
            <wp:docPr id="462" name="Рисунок 462" descr="C:\Users\Нина\Documents\Торги\Выиграны\2025\Челябинск НОКУ\Фото\фото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ина\Documents\Торги\Выиграны\2025\Челябинск НОКУ\Фото\фото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9" b="3072"/>
                    <a:stretch/>
                  </pic:blipFill>
                  <pic:spPr bwMode="auto">
                    <a:xfrm>
                      <a:off x="0" y="0"/>
                      <a:ext cx="2874264" cy="382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56D68">
        <w:rPr>
          <w:noProof/>
          <w:lang w:eastAsia="ru-RU"/>
        </w:rPr>
        <w:drawing>
          <wp:inline distT="0" distB="0" distL="0" distR="0">
            <wp:extent cx="2834640" cy="3790950"/>
            <wp:effectExtent l="0" t="0" r="3810" b="0"/>
            <wp:docPr id="464" name="Рисунок 464" descr="C:\Users\Нина\Documents\Торги\Выиграны\2025\Челябинск НОКУ\Фото\фото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ина\Documents\Торги\Выиграны\2025\Челябинск НОКУ\Фото\фото_page-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4" b="2829"/>
                    <a:stretch/>
                  </pic:blipFill>
                  <pic:spPr bwMode="auto">
                    <a:xfrm>
                      <a:off x="0" y="0"/>
                      <a:ext cx="2835882" cy="379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56D68">
        <w:rPr>
          <w:noProof/>
          <w:lang w:eastAsia="ru-RU"/>
        </w:rPr>
        <w:drawing>
          <wp:inline distT="0" distB="0" distL="0" distR="0">
            <wp:extent cx="2838450" cy="3753293"/>
            <wp:effectExtent l="0" t="0" r="0" b="0"/>
            <wp:docPr id="465" name="Рисунок 465" descr="C:\Users\Нина\Documents\Торги\Выиграны\2025\Челябинск НОКУ\Фото\фото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ина\Documents\Торги\Выиграны\2025\Челябинск НОКУ\Фото\фото_page-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6" b="3294"/>
                    <a:stretch/>
                  </pic:blipFill>
                  <pic:spPr bwMode="auto">
                    <a:xfrm>
                      <a:off x="0" y="0"/>
                      <a:ext cx="2845503" cy="376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2DD">
        <w:rPr>
          <w:lang w:eastAsia="zh-CN"/>
        </w:rPr>
        <w:t xml:space="preserve">     </w:t>
      </w:r>
      <w:r>
        <w:rPr>
          <w:lang w:eastAsia="zh-CN"/>
        </w:rPr>
        <w:t xml:space="preserve">  </w:t>
      </w:r>
      <w:r w:rsidRPr="00556D68">
        <w:rPr>
          <w:noProof/>
          <w:lang w:eastAsia="ru-RU"/>
        </w:rPr>
        <w:drawing>
          <wp:inline distT="0" distB="0" distL="0" distR="0">
            <wp:extent cx="2834640" cy="3745523"/>
            <wp:effectExtent l="0" t="0" r="3810" b="7620"/>
            <wp:docPr id="466" name="Рисунок 466" descr="C:\Users\Нина\Documents\Торги\Выиграны\2025\Челябинск НОКУ\Фото\фото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ина\Documents\Торги\Выиграны\2025\Челябинск НОКУ\Фото\фото_page-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9" b="3289"/>
                    <a:stretch/>
                  </pic:blipFill>
                  <pic:spPr bwMode="auto">
                    <a:xfrm>
                      <a:off x="0" y="0"/>
                      <a:ext cx="2843866" cy="375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22DD" w:rsidRDefault="000D22DD" w:rsidP="00233772">
      <w:pPr>
        <w:rPr>
          <w:lang w:eastAsia="zh-CN"/>
        </w:rPr>
      </w:pPr>
    </w:p>
    <w:p w:rsidR="00233772" w:rsidRPr="00B1486C" w:rsidRDefault="00556D68" w:rsidP="00B1486C">
      <w:pPr>
        <w:jc w:val="center"/>
        <w:rPr>
          <w:b/>
          <w:lang w:eastAsia="zh-CN"/>
        </w:rPr>
      </w:pPr>
      <w:r w:rsidRPr="00B1486C">
        <w:rPr>
          <w:b/>
          <w:lang w:eastAsia="zh-CN"/>
        </w:rPr>
        <w:t xml:space="preserve">18. </w:t>
      </w:r>
      <w:r w:rsidR="00233772" w:rsidRPr="00B1486C">
        <w:rPr>
          <w:b/>
          <w:lang w:eastAsia="zh-CN"/>
        </w:rPr>
        <w:t>Муниципальное учреждение «Комплексный центр социального обслуживания населения» Красноармейского муниципального района Челябинской области</w:t>
      </w:r>
    </w:p>
    <w:p w:rsidR="00556D68" w:rsidRDefault="00556D68" w:rsidP="00B1486C">
      <w:pPr>
        <w:ind w:firstLine="0"/>
        <w:rPr>
          <w:lang w:eastAsia="zh-CN"/>
        </w:rPr>
      </w:pPr>
      <w:r w:rsidRPr="00556D68">
        <w:rPr>
          <w:noProof/>
          <w:lang w:eastAsia="ru-RU"/>
        </w:rPr>
        <w:drawing>
          <wp:inline distT="0" distB="0" distL="0" distR="0">
            <wp:extent cx="2809875" cy="3746500"/>
            <wp:effectExtent l="0" t="0" r="9525" b="6350"/>
            <wp:docPr id="467" name="Рисунок 467" descr="C:\Users\Нина\Documents\Торги\Выиграны\2025\Челябинск НОКУ\Фото\Изображение WhatsApp 2025-04-24 в 09.58.04_dc19bf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ина\Documents\Торги\Выиграны\2025\Челябинск НОКУ\Фото\Изображение WhatsApp 2025-04-24 в 09.58.04_dc19bf3c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38" cy="375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</w:t>
      </w:r>
      <w:r w:rsidRPr="00556D68">
        <w:rPr>
          <w:noProof/>
          <w:lang w:eastAsia="ru-RU"/>
        </w:rPr>
        <w:drawing>
          <wp:inline distT="0" distB="0" distL="0" distR="0">
            <wp:extent cx="2800350" cy="3733800"/>
            <wp:effectExtent l="0" t="0" r="0" b="0"/>
            <wp:docPr id="469" name="Рисунок 469" descr="C:\Users\Нина\Documents\Торги\Выиграны\2025\Челябинск НОКУ\Фото\Изображение WhatsApp 2025-04-24 в 09.58.01_56b816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ина\Documents\Торги\Выиграны\2025\Челябинск НОКУ\Фото\Изображение WhatsApp 2025-04-24 в 09.58.01_56b816c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626" cy="373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56D68">
        <w:rPr>
          <w:noProof/>
          <w:lang w:eastAsia="ru-RU"/>
        </w:rPr>
        <w:drawing>
          <wp:inline distT="0" distB="0" distL="0" distR="0">
            <wp:extent cx="2800350" cy="3733800"/>
            <wp:effectExtent l="0" t="0" r="0" b="0"/>
            <wp:docPr id="470" name="Рисунок 470" descr="C:\Users\Нина\Documents\Торги\Выиграны\2025\Челябинск НОКУ\Фото\Изображение WhatsApp 2025-04-24 в 09.58.00_c56109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ина\Documents\Торги\Выиграны\2025\Челябинск НОКУ\Фото\Изображение WhatsApp 2025-04-24 в 09.58.00_c56109a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43" cy="373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86C">
        <w:rPr>
          <w:lang w:eastAsia="zh-CN"/>
        </w:rPr>
        <w:t xml:space="preserve">     </w:t>
      </w:r>
      <w:r w:rsidR="00B1486C" w:rsidRPr="00B1486C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6DBA4DF5" wp14:editId="1F4D9802">
            <wp:extent cx="2971800" cy="2228850"/>
            <wp:effectExtent l="0" t="0" r="0" b="0"/>
            <wp:docPr id="468" name="Рисунок 468" descr="C:\Users\Нина\Documents\Торги\Выиграны\2025\Челябинск НОКУ\Фото\Изображение WhatsApp 2025-04-24 в 09.58.05_bc8e1b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ина\Documents\Торги\Выиграны\2025\Челябинск НОКУ\Фото\Изображение WhatsApp 2025-04-24 в 09.58.05_bc8e1be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07" cy="22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6C" w:rsidRDefault="00B1486C" w:rsidP="00233772">
      <w:pPr>
        <w:rPr>
          <w:lang w:eastAsia="zh-CN"/>
        </w:rPr>
      </w:pPr>
    </w:p>
    <w:p w:rsidR="00233772" w:rsidRPr="00B1486C" w:rsidRDefault="00556D68" w:rsidP="00B1486C">
      <w:pPr>
        <w:jc w:val="center"/>
        <w:rPr>
          <w:b/>
          <w:lang w:eastAsia="zh-CN"/>
        </w:rPr>
      </w:pPr>
      <w:r w:rsidRPr="00B1486C">
        <w:rPr>
          <w:b/>
          <w:lang w:eastAsia="zh-CN"/>
        </w:rPr>
        <w:t xml:space="preserve">19. </w:t>
      </w:r>
      <w:r w:rsidR="00233772" w:rsidRPr="00B1486C">
        <w:rPr>
          <w:b/>
          <w:lang w:eastAsia="zh-CN"/>
        </w:rPr>
        <w:t>Муниципальное учреждение «Комплексный центр социального обслуживания населения» Кунашакского муниципального района Челябинской области</w:t>
      </w:r>
    </w:p>
    <w:p w:rsidR="00556D68" w:rsidRDefault="00B1486C" w:rsidP="00B1486C">
      <w:pPr>
        <w:ind w:firstLine="0"/>
        <w:rPr>
          <w:lang w:eastAsia="zh-CN"/>
        </w:rPr>
      </w:pPr>
      <w:r w:rsidRPr="005E3254">
        <w:rPr>
          <w:noProof/>
          <w:lang w:eastAsia="ru-RU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2429510</wp:posOffset>
            </wp:positionV>
            <wp:extent cx="2964497" cy="3952875"/>
            <wp:effectExtent l="0" t="0" r="7620" b="0"/>
            <wp:wrapNone/>
            <wp:docPr id="474" name="Рисунок 474" descr="C:\Users\Нина\Documents\Торги\Выиграны\2025\Челябинск НОКУ\Фото\PHOTO-2025-04-28-14-07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ина\Documents\Торги\Выиграны\2025\Челябинск НОКУ\Фото\PHOTO-2025-04-28-14-07-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497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3254"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983865" cy="2238375"/>
            <wp:effectExtent l="0" t="0" r="6985" b="9525"/>
            <wp:wrapNone/>
            <wp:docPr id="472" name="Рисунок 472" descr="C:\Users\Нина\Documents\Торги\Выиграны\2025\Челябинск НОКУ\Фото\PHOTO-2025-04-28-14-07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ина\Documents\Торги\Выиграны\2025\Челябинск НОКУ\Фото\PHOTO-2025-04-28-14-07-35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254" w:rsidRPr="005E3254">
        <w:rPr>
          <w:noProof/>
          <w:lang w:eastAsia="ru-RU"/>
        </w:rPr>
        <w:drawing>
          <wp:inline distT="0" distB="0" distL="0" distR="0">
            <wp:extent cx="2781300" cy="3708400"/>
            <wp:effectExtent l="0" t="0" r="0" b="6350"/>
            <wp:docPr id="471" name="Рисунок 471" descr="C:\Users\Нина\Documents\Торги\Выиграны\2025\Челябинск НОКУ\Фото\PHOTO-2025-04-28-14-07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ина\Documents\Торги\Выиграны\2025\Челябинск НОКУ\Фото\PHOTO-2025-04-28-14-07-3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696" cy="371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    </w:t>
      </w:r>
    </w:p>
    <w:p w:rsidR="00B1486C" w:rsidRDefault="00B1486C" w:rsidP="00233772">
      <w:pPr>
        <w:rPr>
          <w:lang w:eastAsia="zh-CN"/>
        </w:rPr>
      </w:pPr>
      <w:r w:rsidRPr="005E3254"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769085" cy="2076450"/>
            <wp:effectExtent l="0" t="0" r="0" b="0"/>
            <wp:wrapNone/>
            <wp:docPr id="473" name="Рисунок 473" descr="C:\Users\Нина\Documents\Торги\Выиграны\2025\Челябинск НОКУ\Фото\PHOTO-2025-04-28-14-0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ина\Documents\Торги\Выиграны\2025\Челябинск НОКУ\Фото\PHOTO-2025-04-28-14-07-3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68" cy="208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233772" w:rsidRPr="00B1486C" w:rsidRDefault="005E3254" w:rsidP="00B1486C">
      <w:pPr>
        <w:jc w:val="center"/>
        <w:rPr>
          <w:b/>
          <w:lang w:eastAsia="zh-CN"/>
        </w:rPr>
      </w:pPr>
      <w:r w:rsidRPr="00B1486C">
        <w:rPr>
          <w:b/>
          <w:lang w:eastAsia="zh-CN"/>
        </w:rPr>
        <w:t xml:space="preserve">20. </w:t>
      </w:r>
      <w:r w:rsidR="00233772" w:rsidRPr="00B1486C">
        <w:rPr>
          <w:b/>
          <w:lang w:eastAsia="zh-CN"/>
        </w:rPr>
        <w:t>Муниципальное бюджетное учреждение «Комплексный центр социального обслуживания населения» Кусинского муниципального района Челябинской области</w:t>
      </w:r>
    </w:p>
    <w:p w:rsidR="005E3254" w:rsidRDefault="00B1486C" w:rsidP="00B1486C">
      <w:pPr>
        <w:ind w:firstLine="0"/>
        <w:rPr>
          <w:lang w:eastAsia="zh-CN"/>
        </w:rPr>
      </w:pPr>
      <w:r w:rsidRPr="005E3254"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3886835</wp:posOffset>
            </wp:positionV>
            <wp:extent cx="2943225" cy="2207260"/>
            <wp:effectExtent l="0" t="0" r="9525" b="2540"/>
            <wp:wrapNone/>
            <wp:docPr id="478" name="Рисунок 478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4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450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254" w:rsidRPr="005E3254">
        <w:rPr>
          <w:noProof/>
          <w:lang w:eastAsia="ru-RU"/>
        </w:rPr>
        <w:drawing>
          <wp:inline distT="0" distB="0" distL="0" distR="0">
            <wp:extent cx="3759341" cy="2819506"/>
            <wp:effectExtent l="0" t="6350" r="6350" b="6350"/>
            <wp:docPr id="475" name="Рисунок 475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81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4732" cy="282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</w:t>
      </w:r>
      <w:r w:rsidR="005E3254" w:rsidRPr="005E3254">
        <w:rPr>
          <w:noProof/>
          <w:lang w:eastAsia="ru-RU"/>
        </w:rPr>
        <w:drawing>
          <wp:inline distT="0" distB="0" distL="0" distR="0">
            <wp:extent cx="3758400" cy="2818800"/>
            <wp:effectExtent l="0" t="6668" r="7303" b="7302"/>
            <wp:docPr id="476" name="Рисунок 476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019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8400" cy="28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</w:t>
      </w:r>
      <w:r w:rsidR="005E3254" w:rsidRPr="005E3254">
        <w:rPr>
          <w:noProof/>
          <w:lang w:eastAsia="ru-RU"/>
        </w:rPr>
        <w:drawing>
          <wp:inline distT="0" distB="0" distL="0" distR="0">
            <wp:extent cx="3758400" cy="2818800"/>
            <wp:effectExtent l="0" t="6668" r="7303" b="7302"/>
            <wp:docPr id="477" name="Рисунок 477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ина\Documents\Торги\Выиграны\2025\Челябинск НОКУ\Фото\Комплексный центр социального обслуживания населения» Кусинского муниципального района Челябинской области\20250421_10510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8400" cy="281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</w:p>
    <w:p w:rsidR="00B1486C" w:rsidRDefault="00B1486C" w:rsidP="00233772">
      <w:pPr>
        <w:rPr>
          <w:lang w:eastAsia="zh-CN"/>
        </w:rPr>
      </w:pPr>
    </w:p>
    <w:p w:rsidR="00233772" w:rsidRPr="00B1486C" w:rsidRDefault="005E3254" w:rsidP="00B1486C">
      <w:pPr>
        <w:jc w:val="center"/>
        <w:rPr>
          <w:b/>
          <w:lang w:eastAsia="zh-CN"/>
        </w:rPr>
      </w:pPr>
      <w:r w:rsidRPr="00B1486C">
        <w:rPr>
          <w:b/>
          <w:lang w:eastAsia="zh-CN"/>
        </w:rPr>
        <w:t xml:space="preserve">21. </w:t>
      </w:r>
      <w:r w:rsidR="00233772" w:rsidRPr="00B1486C">
        <w:rPr>
          <w:b/>
          <w:lang w:eastAsia="zh-CN"/>
        </w:rPr>
        <w:t>Муниципальное учреждение «Комплексный центр социального обслуживания населения. Кыштымского городского округа»</w:t>
      </w:r>
    </w:p>
    <w:p w:rsidR="005E3254" w:rsidRDefault="002C7494" w:rsidP="00B1486C">
      <w:pPr>
        <w:ind w:firstLine="0"/>
        <w:rPr>
          <w:lang w:eastAsia="zh-CN"/>
        </w:rPr>
      </w:pPr>
      <w:r w:rsidRPr="002C7494">
        <w:rPr>
          <w:noProof/>
          <w:lang w:eastAsia="ru-RU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4502150</wp:posOffset>
            </wp:positionV>
            <wp:extent cx="2879725" cy="2159635"/>
            <wp:effectExtent l="0" t="0" r="0" b="0"/>
            <wp:wrapNone/>
            <wp:docPr id="588" name="Рисунок 588" descr="C:\Users\Нина\Documents\Торги\Выиграны\2025\Челябинск НОКУ\Фото\PHOTO-2025-04-28-11-0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ocuments\Торги\Выиграны\2025\Челябинск НОКУ\Фото\PHOTO-2025-04-28-11-08-4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254" w:rsidRPr="005E3254">
        <w:rPr>
          <w:noProof/>
          <w:lang w:eastAsia="ru-RU"/>
        </w:rPr>
        <w:drawing>
          <wp:inline distT="0" distB="0" distL="0" distR="0">
            <wp:extent cx="2880002" cy="2160000"/>
            <wp:effectExtent l="0" t="0" r="0" b="0"/>
            <wp:docPr id="479" name="Рисунок 479" descr="C:\Users\Нина\Documents\Торги\Выиграны\2025\Челябинск НОКУ\Фото\PHOTO-2025-04-28-11-0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ина\Documents\Торги\Выиграны\2025\Челябинск НОКУ\Фото\PHOTO-2025-04-28-11-08-4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</w:t>
      </w:r>
      <w:r w:rsidR="005E3254" w:rsidRPr="005E3254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480" name="Рисунок 480" descr="C:\Users\Нина\Documents\Торги\Выиграны\2025\Челябинск НОКУ\Фото\PHOTO-2025-04-28-11-08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ина\Documents\Торги\Выиграны\2025\Челябинск НОКУ\Фото\PHOTO-2025-04-28-11-08-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</w:t>
      </w:r>
      <w:r w:rsidR="005E3254" w:rsidRPr="005E3254">
        <w:rPr>
          <w:noProof/>
          <w:lang w:eastAsia="ru-RU"/>
        </w:rPr>
        <w:drawing>
          <wp:inline distT="0" distB="0" distL="0" distR="0">
            <wp:extent cx="2879999" cy="2160000"/>
            <wp:effectExtent l="0" t="0" r="0" b="0"/>
            <wp:docPr id="481" name="Рисунок 481" descr="C:\Users\Нина\Documents\Торги\Выиграны\2025\Челябинск НОКУ\Фото\PHOTO-2025-04-28-11-08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ина\Documents\Торги\Выиграны\2025\Челябинск НОКУ\Фото\PHOTO-2025-04-28-11-08-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254">
        <w:rPr>
          <w:lang w:eastAsia="zh-CN"/>
        </w:rPr>
        <w:t xml:space="preserve">  </w:t>
      </w:r>
      <w:r w:rsidR="00B1486C">
        <w:rPr>
          <w:noProof/>
          <w:lang w:eastAsia="ru-RU"/>
        </w:rPr>
        <w:t xml:space="preserve">   </w:t>
      </w:r>
      <w:r w:rsidR="005E3254" w:rsidRPr="005E3254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482" name="Рисунок 482" descr="C:\Users\Нина\Documents\Торги\Выиграны\2025\Челябинск НОКУ\Фото\PHOTO-2025-04-28-11-0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ина\Documents\Торги\Выиграны\2025\Челябинск НОКУ\Фото\PHOTO-2025-04-28-11-08-4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Pr="002C7494">
        <w:rPr>
          <w:noProof/>
          <w:lang w:eastAsia="ru-RU"/>
        </w:rPr>
        <w:drawing>
          <wp:inline distT="0" distB="0" distL="0" distR="0">
            <wp:extent cx="2857500" cy="2772641"/>
            <wp:effectExtent l="0" t="0" r="0" b="8890"/>
            <wp:docPr id="589" name="Рисунок 589" descr="C:\Users\Нина\Documents\Торги\Выиграны\2025\Челябинск НОКУ\Фото\PHOTO-2025-04-28-11-08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ocuments\Торги\Выиграны\2025\Челябинск НОКУ\Фото\PHOTO-2025-04-28-11-08-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27"/>
                    <a:stretch/>
                  </pic:blipFill>
                  <pic:spPr bwMode="auto">
                    <a:xfrm>
                      <a:off x="0" y="0"/>
                      <a:ext cx="2863412" cy="277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233772" w:rsidRPr="00B1486C" w:rsidRDefault="005E3254" w:rsidP="00B1486C">
      <w:pPr>
        <w:jc w:val="center"/>
        <w:rPr>
          <w:b/>
          <w:lang w:eastAsia="zh-CN"/>
        </w:rPr>
      </w:pPr>
      <w:r w:rsidRPr="00B1486C">
        <w:rPr>
          <w:b/>
          <w:lang w:eastAsia="zh-CN"/>
        </w:rPr>
        <w:t xml:space="preserve">22. </w:t>
      </w:r>
      <w:r w:rsidR="00233772" w:rsidRPr="00B1486C">
        <w:rPr>
          <w:b/>
          <w:lang w:eastAsia="zh-CN"/>
        </w:rPr>
        <w:t>Муниципальное учреждение «Комплексный центр социального обслуживания населения» Ленинского района г. Магнитогорска Челябинской области</w:t>
      </w:r>
    </w:p>
    <w:p w:rsidR="005E3254" w:rsidRDefault="005E3254" w:rsidP="00B1486C">
      <w:pPr>
        <w:ind w:firstLine="0"/>
        <w:rPr>
          <w:lang w:eastAsia="zh-CN"/>
        </w:rPr>
      </w:pPr>
      <w:r w:rsidRPr="005E3254">
        <w:rPr>
          <w:noProof/>
          <w:lang w:eastAsia="ru-RU"/>
        </w:rPr>
        <w:drawing>
          <wp:inline distT="0" distB="0" distL="0" distR="0">
            <wp:extent cx="2879279" cy="2160000"/>
            <wp:effectExtent l="0" t="0" r="0" b="0"/>
            <wp:docPr id="483" name="Рисунок 483" descr="C:\Users\Нина\Documents\Торги\Выиграны\2025\Челябинск НОКУ\Фото\Металлургов, 3-2\1. Инф. стенд хо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ина\Documents\Торги\Выиграны\2025\Челябинск НОКУ\Фото\Металлургов, 3-2\1. Инф. стенд холл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7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E3254">
        <w:rPr>
          <w:noProof/>
          <w:lang w:eastAsia="ru-RU"/>
        </w:rPr>
        <w:drawing>
          <wp:inline distT="0" distB="0" distL="0" distR="0">
            <wp:extent cx="2879281" cy="2160000"/>
            <wp:effectExtent l="0" t="0" r="0" b="0"/>
            <wp:docPr id="484" name="Рисунок 484" descr="C:\Users\Нина\Documents\Торги\Выиграны\2025\Челябинск НОКУ\Фото\Металлургов, 3-2\13. Панд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ина\Documents\Торги\Выиграны\2025\Челябинск НОКУ\Фото\Металлургов, 3-2\13. Пандус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8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E3254">
        <w:rPr>
          <w:noProof/>
          <w:lang w:eastAsia="ru-RU"/>
        </w:rPr>
        <w:drawing>
          <wp:inline distT="0" distB="0" distL="0" distR="0">
            <wp:extent cx="2879280" cy="2160000"/>
            <wp:effectExtent l="0" t="0" r="0" b="0"/>
            <wp:docPr id="485" name="Рисунок 485" descr="C:\Users\Нина\Documents\Торги\Выиграны\2025\Челябинск НОКУ\Фото\Металлургов, 3-2\4. Зона ожида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ина\Documents\Торги\Выиграны\2025\Челябинск НОКУ\Фото\Металлургов, 3-2\4. Зона ожидания 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8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B1486C">
        <w:rPr>
          <w:lang w:eastAsia="zh-CN"/>
        </w:rPr>
        <w:t xml:space="preserve">   </w:t>
      </w:r>
      <w:r>
        <w:rPr>
          <w:lang w:eastAsia="zh-CN"/>
        </w:rPr>
        <w:t xml:space="preserve"> </w:t>
      </w:r>
      <w:r w:rsidR="006041EA" w:rsidRPr="006041EA">
        <w:rPr>
          <w:noProof/>
          <w:lang w:eastAsia="ru-RU"/>
        </w:rPr>
        <w:drawing>
          <wp:inline distT="0" distB="0" distL="0" distR="0">
            <wp:extent cx="2879280" cy="2160000"/>
            <wp:effectExtent l="0" t="0" r="0" b="0"/>
            <wp:docPr id="486" name="Рисунок 486" descr="C:\Users\Нина\Documents\Торги\Выиграны\2025\Челябинск НОКУ\Фото\Металлургов, 3-2\7. Сменная кресло коля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ина\Documents\Торги\Выиграны\2025\Челябинск НОКУ\Фото\Металлургов, 3-2\7. Сменная кресло коляска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8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7494">
        <w:rPr>
          <w:lang w:eastAsia="zh-CN"/>
        </w:rPr>
        <w:t xml:space="preserve"> </w:t>
      </w:r>
      <w:r w:rsidR="002C7494" w:rsidRPr="002C7494">
        <w:rPr>
          <w:noProof/>
          <w:lang w:eastAsia="ru-RU"/>
        </w:rPr>
        <w:drawing>
          <wp:inline distT="0" distB="0" distL="0" distR="0">
            <wp:extent cx="2880000" cy="2160540"/>
            <wp:effectExtent l="0" t="0" r="0" b="0"/>
            <wp:docPr id="590" name="Рисунок 590" descr="C:\Users\Нина\Documents\Торги\Выиграны\2025\Челябинск НОКУ\Фото\Металлургов, 3-2\8. Парк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ocuments\Торги\Выиграны\2025\Челябинск НОКУ\Фото\Металлургов, 3-2\8. Парковка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7494">
        <w:rPr>
          <w:lang w:eastAsia="zh-CN"/>
        </w:rPr>
        <w:t xml:space="preserve">     </w:t>
      </w:r>
      <w:r w:rsidR="002C7494" w:rsidRPr="002C7494">
        <w:rPr>
          <w:noProof/>
          <w:lang w:eastAsia="ru-RU"/>
        </w:rPr>
        <w:drawing>
          <wp:inline distT="0" distB="0" distL="0" distR="0">
            <wp:extent cx="2879280" cy="2160000"/>
            <wp:effectExtent l="0" t="0" r="0" b="0"/>
            <wp:docPr id="591" name="Рисунок 591" descr="C:\Users\Нина\Documents\Торги\Выиграны\2025\Челябинск НОКУ\Фото\Металлургов, 3-2\5. 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ocuments\Торги\Выиграны\2025\Челябинск НОКУ\Фото\Металлургов, 3-2\5. Питьевой режим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28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33772">
      <w:pPr>
        <w:rPr>
          <w:lang w:eastAsia="zh-CN"/>
        </w:rPr>
      </w:pPr>
    </w:p>
    <w:p w:rsidR="00B1486C" w:rsidRDefault="00B1486C" w:rsidP="002C7494">
      <w:pPr>
        <w:ind w:firstLine="0"/>
        <w:rPr>
          <w:lang w:eastAsia="zh-CN"/>
        </w:rPr>
      </w:pPr>
    </w:p>
    <w:p w:rsidR="00233772" w:rsidRDefault="006041EA" w:rsidP="002C7494">
      <w:pPr>
        <w:jc w:val="center"/>
        <w:rPr>
          <w:b/>
          <w:lang w:eastAsia="zh-CN"/>
        </w:rPr>
      </w:pPr>
      <w:r w:rsidRPr="002C7494">
        <w:rPr>
          <w:b/>
          <w:lang w:eastAsia="zh-CN"/>
        </w:rPr>
        <w:t xml:space="preserve">23. </w:t>
      </w:r>
      <w:r w:rsidR="00233772" w:rsidRPr="002C7494">
        <w:rPr>
          <w:b/>
          <w:lang w:eastAsia="zh-CN"/>
        </w:rPr>
        <w:t>Муниципальное учреждение «Комплексный центр социального обслуживания населения» Орджоникидзевского района г. Магнитогорска Челябинской области</w:t>
      </w:r>
    </w:p>
    <w:p w:rsidR="00B14410" w:rsidRDefault="00760726" w:rsidP="00266DAE">
      <w:pPr>
        <w:ind w:firstLine="0"/>
        <w:rPr>
          <w:lang w:eastAsia="zh-CN"/>
        </w:rPr>
      </w:pPr>
      <w:r w:rsidRPr="00760726">
        <w:rPr>
          <w:rFonts w:ascii="Calibri" w:eastAsia="Calibri" w:hAnsi="Calibri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94592" behindDoc="0" locked="0" layoutInCell="1" allowOverlap="1" wp14:anchorId="70A6388E" wp14:editId="33D4A40F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879725" cy="2163445"/>
            <wp:effectExtent l="0" t="0" r="0" b="8255"/>
            <wp:wrapNone/>
            <wp:docPr id="622" name="Рисунок 622" descr="C:\Users\ОСРГПВиИ\Downloads\Telegram Desktop\photo_2025-04-22_16-50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СРГПВиИ\Downloads\Telegram Desktop\photo_2025-04-22_16-50-0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DAE" w:rsidRPr="00266DAE">
        <w:rPr>
          <w:rFonts w:eastAsia="Calibri" w:cs="Times New Roman"/>
          <w:noProof/>
          <w:sz w:val="40"/>
          <w:szCs w:val="40"/>
          <w:lang w:eastAsia="ru-RU"/>
        </w:rPr>
        <w:drawing>
          <wp:inline distT="0" distB="0" distL="0" distR="0" wp14:anchorId="0C1F4ECB" wp14:editId="281E69C2">
            <wp:extent cx="2880000" cy="2163315"/>
            <wp:effectExtent l="0" t="0" r="0" b="8890"/>
            <wp:docPr id="618" name="Рисунок 618" descr="C:\Users\ОСРГПВиИ\Downloads\Telegram Desktop\photo_2025-04-22_15-5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СРГПВиИ\Downloads\Telegram Desktop\photo_2025-04-22_15-54-4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DAE">
        <w:rPr>
          <w:lang w:eastAsia="zh-CN"/>
        </w:rPr>
        <w:t xml:space="preserve"> </w:t>
      </w:r>
      <w:r w:rsidR="00266DAE" w:rsidRPr="00266DAE">
        <w:rPr>
          <w:rFonts w:ascii="Calibri" w:eastAsia="Calibri" w:hAnsi="Calibri" w:cs="Times New Roman"/>
          <w:noProof/>
          <w:sz w:val="44"/>
          <w:szCs w:val="40"/>
          <w:lang w:eastAsia="ru-RU"/>
        </w:rPr>
        <w:drawing>
          <wp:anchor distT="0" distB="0" distL="114300" distR="114300" simplePos="0" relativeHeight="251685376" behindDoc="1" locked="0" layoutInCell="1" allowOverlap="1" wp14:anchorId="7749C9D5" wp14:editId="64D0DD8C">
            <wp:simplePos x="0" y="0"/>
            <wp:positionH relativeFrom="column">
              <wp:posOffset>0</wp:posOffset>
            </wp:positionH>
            <wp:positionV relativeFrom="paragraph">
              <wp:posOffset>2418715</wp:posOffset>
            </wp:positionV>
            <wp:extent cx="2880000" cy="2163279"/>
            <wp:effectExtent l="0" t="0" r="0" b="8890"/>
            <wp:wrapThrough wrapText="bothSides">
              <wp:wrapPolygon edited="0">
                <wp:start x="0" y="0"/>
                <wp:lineTo x="0" y="21499"/>
                <wp:lineTo x="21433" y="21499"/>
                <wp:lineTo x="21433" y="0"/>
                <wp:lineTo x="0" y="0"/>
              </wp:wrapPolygon>
            </wp:wrapThrough>
            <wp:docPr id="619" name="Рисунок 619" descr="C:\Users\ОСРГПВиИ\Downloads\Telegram Desktop\photo_2025-04-22_16-06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СРГПВиИ\Downloads\Telegram Desktop\photo_2025-04-22_16-06-3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zh-CN"/>
        </w:rPr>
        <w:t xml:space="preserve">  </w:t>
      </w:r>
    </w:p>
    <w:p w:rsidR="00B14410" w:rsidRDefault="00A23AD9" w:rsidP="00266DAE">
      <w:pPr>
        <w:rPr>
          <w:lang w:eastAsia="zh-CN"/>
        </w:rPr>
      </w:pPr>
      <w:r w:rsidRPr="00A23AD9">
        <w:rPr>
          <w:rFonts w:eastAsia="Calibri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880000" cy="2163315"/>
            <wp:effectExtent l="0" t="0" r="0" b="8890"/>
            <wp:wrapNone/>
            <wp:docPr id="621" name="Рисунок 621" descr="C:\Users\ОСРГПВиИ\Downloads\Telegram Desktop\photo_2025-04-22_16-19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СРГПВиИ\Downloads\Telegram Desktop\photo_2025-04-22_16-19-0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410" w:rsidRDefault="00B14410" w:rsidP="00266DAE">
      <w:pPr>
        <w:rPr>
          <w:lang w:eastAsia="zh-CN"/>
        </w:rPr>
      </w:pPr>
    </w:p>
    <w:p w:rsidR="00B14410" w:rsidRDefault="00B14410" w:rsidP="00266DAE">
      <w:pPr>
        <w:rPr>
          <w:lang w:eastAsia="zh-CN"/>
        </w:rPr>
      </w:pPr>
    </w:p>
    <w:p w:rsidR="00B14410" w:rsidRDefault="00B14410" w:rsidP="00266DAE">
      <w:pPr>
        <w:rPr>
          <w:lang w:eastAsia="zh-CN"/>
        </w:rPr>
      </w:pPr>
    </w:p>
    <w:p w:rsidR="00B14410" w:rsidRDefault="00B14410" w:rsidP="00266DAE">
      <w:pPr>
        <w:rPr>
          <w:lang w:eastAsia="zh-CN"/>
        </w:rPr>
      </w:pPr>
    </w:p>
    <w:p w:rsidR="00B14410" w:rsidRDefault="00A23AD9" w:rsidP="00266DAE">
      <w:pPr>
        <w:rPr>
          <w:lang w:eastAsia="zh-CN"/>
        </w:rPr>
      </w:pPr>
      <w:r>
        <w:rPr>
          <w:lang w:eastAsia="zh-CN"/>
        </w:rPr>
        <w:t xml:space="preserve">                                                                   </w:t>
      </w:r>
    </w:p>
    <w:p w:rsidR="00B14410" w:rsidRDefault="00760726" w:rsidP="00266DAE">
      <w:pPr>
        <w:rPr>
          <w:lang w:eastAsia="zh-CN"/>
        </w:rPr>
      </w:pPr>
      <w:r w:rsidRPr="00760726">
        <w:rPr>
          <w:rFonts w:ascii="Calibri" w:eastAsia="Calibri" w:hAnsi="Calibri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92544" behindDoc="1" locked="0" layoutInCell="1" allowOverlap="1" wp14:anchorId="0B579FDB" wp14:editId="3B9C4975">
            <wp:simplePos x="0" y="0"/>
            <wp:positionH relativeFrom="margin">
              <wp:align>center</wp:align>
            </wp:positionH>
            <wp:positionV relativeFrom="paragraph">
              <wp:posOffset>185420</wp:posOffset>
            </wp:positionV>
            <wp:extent cx="3600450" cy="2463165"/>
            <wp:effectExtent l="0" t="0" r="0" b="0"/>
            <wp:wrapThrough wrapText="bothSides">
              <wp:wrapPolygon edited="0">
                <wp:start x="0" y="0"/>
                <wp:lineTo x="0" y="21383"/>
                <wp:lineTo x="21486" y="21383"/>
                <wp:lineTo x="21486" y="0"/>
                <wp:lineTo x="0" y="0"/>
              </wp:wrapPolygon>
            </wp:wrapThrough>
            <wp:docPr id="620" name="Рисунок 620" descr="C:\Users\ОСРГПВиИ\Downloads\Telegram Desktop\photo_2025-04-22_16-16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СРГПВиИ\Downloads\Telegram Desktop\photo_2025-04-22_16-16-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" t="31241" r="1099" b="13303"/>
                    <a:stretch/>
                  </pic:blipFill>
                  <pic:spPr bwMode="auto">
                    <a:xfrm>
                      <a:off x="0" y="0"/>
                      <a:ext cx="360045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A23AD9" w:rsidRDefault="00A23AD9" w:rsidP="00233772">
      <w:pPr>
        <w:rPr>
          <w:lang w:eastAsia="zh-CN"/>
        </w:rPr>
      </w:pPr>
    </w:p>
    <w:p w:rsidR="00A23AD9" w:rsidRDefault="00A23AD9" w:rsidP="00233772">
      <w:pPr>
        <w:rPr>
          <w:lang w:eastAsia="zh-CN"/>
        </w:rPr>
      </w:pPr>
    </w:p>
    <w:p w:rsidR="00233772" w:rsidRDefault="006041EA" w:rsidP="002C7494">
      <w:pPr>
        <w:jc w:val="center"/>
        <w:rPr>
          <w:b/>
          <w:lang w:eastAsia="zh-CN"/>
        </w:rPr>
      </w:pPr>
      <w:r w:rsidRPr="002C7494">
        <w:rPr>
          <w:b/>
          <w:lang w:eastAsia="zh-CN"/>
        </w:rPr>
        <w:t xml:space="preserve">24. </w:t>
      </w:r>
      <w:r w:rsidR="00233772" w:rsidRPr="002C7494">
        <w:rPr>
          <w:b/>
          <w:lang w:eastAsia="zh-CN"/>
        </w:rPr>
        <w:t>Муниципальное учреждение «Комплексный центр социального обслуживания населения» Правобережного района г. Магнитогорска Челябинской области</w:t>
      </w:r>
    </w:p>
    <w:p w:rsidR="00B14410" w:rsidRPr="002C7494" w:rsidRDefault="00B14410" w:rsidP="00B14410">
      <w:pPr>
        <w:ind w:firstLine="0"/>
        <w:rPr>
          <w:lang w:eastAsia="zh-CN"/>
        </w:rPr>
      </w:pPr>
      <w:r w:rsidRPr="00B14410">
        <w:rPr>
          <w:noProof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4515485</wp:posOffset>
            </wp:positionV>
            <wp:extent cx="2879725" cy="2159000"/>
            <wp:effectExtent l="0" t="0" r="0" b="0"/>
            <wp:wrapNone/>
            <wp:docPr id="596" name="Рисунок 596" descr="C:\Users\Нина\Documents\Торги\Выиграны\2025\Челябинск НОКУ\Фото\Грязнова, 44-3\ОДП_информационный стен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ocuments\Торги\Выиграны\2025\Челябинск НОКУ\Фото\Грязнова, 44-3\ОДП_информационный стенд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4410">
        <w:rPr>
          <w:noProof/>
          <w:lang w:eastAsia="ru-RU"/>
        </w:rPr>
        <w:drawing>
          <wp:inline distT="0" distB="0" distL="0" distR="0">
            <wp:extent cx="2880000" cy="2159578"/>
            <wp:effectExtent l="0" t="0" r="0" b="0"/>
            <wp:docPr id="592" name="Рисунок 592" descr="C:\Users\Нина\Documents\Торги\Выиграны\2025\Челябинск НОКУ\Фото\Грязнова, 44-3\ОДП_входная групп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ocuments\Торги\Выиграны\2025\Челябинск НОКУ\Фото\Грязнова, 44-3\ОДП_входная группа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</w:t>
      </w:r>
      <w:r w:rsidRPr="00B14410">
        <w:rPr>
          <w:noProof/>
          <w:lang w:eastAsia="ru-RU"/>
        </w:rPr>
        <w:drawing>
          <wp:inline distT="0" distB="0" distL="0" distR="0">
            <wp:extent cx="2880000" cy="2159578"/>
            <wp:effectExtent l="0" t="0" r="0" b="0"/>
            <wp:docPr id="593" name="Рисунок 593" descr="C:\Users\Нина\Documents\Торги\Выиграны\2025\Челябинск НОКУ\Фото\Грязнова, 44-3\ОДП_зона ожидан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ocuments\Торги\Выиграны\2025\Челябинск НОКУ\Фото\Грязнова, 44-3\ОДП_зона ожидания 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B14410">
        <w:rPr>
          <w:noProof/>
          <w:lang w:eastAsia="ru-RU"/>
        </w:rPr>
        <w:drawing>
          <wp:inline distT="0" distB="0" distL="0" distR="0">
            <wp:extent cx="2880000" cy="2159578"/>
            <wp:effectExtent l="0" t="0" r="0" b="0"/>
            <wp:docPr id="594" name="Рисунок 594" descr="C:\Users\Нина\Documents\Торги\Выиграны\2025\Челябинск НОКУ\Фото\Грязнова, 44-3\ОДП_зона ожидан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ocuments\Торги\Выиграны\2025\Челябинск НОКУ\Фото\Грязнова, 44-3\ОДП_зона ожидания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</w:t>
      </w:r>
      <w:r w:rsidRPr="00B14410">
        <w:rPr>
          <w:noProof/>
          <w:lang w:eastAsia="ru-RU"/>
        </w:rPr>
        <w:drawing>
          <wp:inline distT="0" distB="0" distL="0" distR="0">
            <wp:extent cx="2880000" cy="2159578"/>
            <wp:effectExtent l="0" t="0" r="0" b="0"/>
            <wp:docPr id="595" name="Рисунок 595" descr="C:\Users\Нина\Documents\Торги\Выиграны\2025\Челябинск НОКУ\Фото\Грязнова, 44-3\ОДП_Индукционная пет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ocuments\Торги\Выиграны\2025\Челябинск НОКУ\Фото\Грязнова, 44-3\ОДП_Индукционная петля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 </w:t>
      </w:r>
      <w:r w:rsidRPr="00B14410">
        <w:rPr>
          <w:noProof/>
          <w:lang w:eastAsia="ru-RU"/>
        </w:rPr>
        <w:drawing>
          <wp:inline distT="0" distB="0" distL="0" distR="0">
            <wp:extent cx="2880000" cy="3498840"/>
            <wp:effectExtent l="0" t="0" r="0" b="6985"/>
            <wp:docPr id="597" name="Рисунок 597" descr="C:\Users\Нина\Documents\Торги\Выиграны\2025\Челябинск НОКУ\Фото\Суворова, 123\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ocuments\Торги\Выиграны\2025\Челябинск НОКУ\Фото\Суворова, 123\Питьевой режи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6" t="27282"/>
                    <a:stretch/>
                  </pic:blipFill>
                  <pic:spPr bwMode="auto">
                    <a:xfrm>
                      <a:off x="0" y="0"/>
                      <a:ext cx="2880000" cy="349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772" w:rsidRPr="002C7494" w:rsidRDefault="006041EA" w:rsidP="002C7494">
      <w:pPr>
        <w:jc w:val="center"/>
        <w:rPr>
          <w:b/>
          <w:lang w:eastAsia="zh-CN"/>
        </w:rPr>
      </w:pPr>
      <w:r w:rsidRPr="002C7494">
        <w:rPr>
          <w:b/>
          <w:lang w:eastAsia="zh-CN"/>
        </w:rPr>
        <w:t xml:space="preserve">25. </w:t>
      </w:r>
      <w:r w:rsidR="00233772" w:rsidRPr="002C7494">
        <w:rPr>
          <w:b/>
          <w:lang w:eastAsia="zh-CN"/>
        </w:rPr>
        <w:t>Государственное учреждение социального обслуживания «Миасский центр социального обслуживания»</w:t>
      </w:r>
    </w:p>
    <w:p w:rsidR="006041EA" w:rsidRDefault="002C7494" w:rsidP="002C7494">
      <w:pPr>
        <w:ind w:firstLine="0"/>
        <w:rPr>
          <w:lang w:eastAsia="zh-CN"/>
        </w:rPr>
      </w:pPr>
      <w:r w:rsidRPr="006041EA"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3978275</wp:posOffset>
            </wp:positionV>
            <wp:extent cx="2897505" cy="1757045"/>
            <wp:effectExtent l="0" t="0" r="0" b="0"/>
            <wp:wrapNone/>
            <wp:docPr id="490" name="Рисунок 490" descr="C:\Users\Нина\Documents\Торги\Выиграны\2025\Челябинск НОКУ\Фото\Зона отдыха или ожи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ина\Documents\Торги\Выиграны\2025\Челябинск НОКУ\Фото\Зона отдыха или ожидания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1EA" w:rsidRPr="006041EA">
        <w:rPr>
          <w:noProof/>
          <w:lang w:eastAsia="ru-RU"/>
        </w:rPr>
        <w:drawing>
          <wp:inline distT="0" distB="0" distL="0" distR="0">
            <wp:extent cx="2895600" cy="3861555"/>
            <wp:effectExtent l="0" t="0" r="0" b="5715"/>
            <wp:docPr id="487" name="Рисунок 487" descr="C:\Users\Нина\Documents\Торги\Выиграны\2025\Челябинск НОКУ\Фото\photo_2025-04-28_15-48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ина\Documents\Торги\Выиграны\2025\Челябинск НОКУ\Фото\photo_2025-04-28_15-48-4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35" cy="3867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1EA">
        <w:rPr>
          <w:lang w:eastAsia="zh-CN"/>
        </w:rPr>
        <w:t xml:space="preserve">  </w:t>
      </w:r>
      <w:r w:rsidR="006041EA" w:rsidRPr="006041EA">
        <w:rPr>
          <w:noProof/>
          <w:lang w:eastAsia="ru-RU"/>
        </w:rPr>
        <w:drawing>
          <wp:inline distT="0" distB="0" distL="0" distR="0">
            <wp:extent cx="2896535" cy="3862800"/>
            <wp:effectExtent l="0" t="0" r="0" b="4445"/>
            <wp:docPr id="488" name="Рисунок 488" descr="C:\Users\Нина\Documents\Торги\Выиграны\2025\Челябинск НОКУ\Фото\photo_2025-04-28_15-48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ина\Documents\Торги\Выиграны\2025\Челябинск НОКУ\Фото\photo_2025-04-28_15-48-5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535" cy="38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1EA">
        <w:rPr>
          <w:lang w:eastAsia="zh-CN"/>
        </w:rPr>
        <w:t xml:space="preserve">  </w:t>
      </w:r>
      <w:r w:rsidR="006041EA" w:rsidRPr="006041EA">
        <w:rPr>
          <w:noProof/>
          <w:lang w:eastAsia="ru-RU"/>
        </w:rPr>
        <w:drawing>
          <wp:inline distT="0" distB="0" distL="0" distR="0">
            <wp:extent cx="2898000" cy="3160632"/>
            <wp:effectExtent l="0" t="0" r="0" b="1905"/>
            <wp:docPr id="489" name="Рисунок 489" descr="C:\Users\Нина\Documents\Торги\Выиграны\2025\Челябинск НОКУ\Фото\Информационная система Ис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Нина\Documents\Торги\Выиграны\2025\Челябинск НОКУ\Фото\Информационная система Исток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000" cy="316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41EA">
        <w:rPr>
          <w:lang w:eastAsia="zh-CN"/>
        </w:rPr>
        <w:t xml:space="preserve">  </w:t>
      </w:r>
    </w:p>
    <w:p w:rsidR="002C7494" w:rsidRDefault="002C7494" w:rsidP="00233772">
      <w:pPr>
        <w:rPr>
          <w:lang w:eastAsia="zh-CN"/>
        </w:rPr>
      </w:pPr>
    </w:p>
    <w:p w:rsidR="002C7494" w:rsidRDefault="002C7494" w:rsidP="00233772">
      <w:pPr>
        <w:rPr>
          <w:lang w:eastAsia="zh-CN"/>
        </w:rPr>
      </w:pPr>
    </w:p>
    <w:p w:rsidR="002C7494" w:rsidRDefault="002C7494" w:rsidP="00233772">
      <w:pPr>
        <w:rPr>
          <w:lang w:eastAsia="zh-CN"/>
        </w:rPr>
      </w:pPr>
    </w:p>
    <w:p w:rsidR="00233772" w:rsidRPr="002C7494" w:rsidRDefault="006041EA" w:rsidP="002C7494">
      <w:pPr>
        <w:jc w:val="center"/>
        <w:rPr>
          <w:b/>
          <w:lang w:eastAsia="zh-CN"/>
        </w:rPr>
      </w:pPr>
      <w:r w:rsidRPr="002C7494">
        <w:rPr>
          <w:b/>
          <w:lang w:eastAsia="zh-CN"/>
        </w:rPr>
        <w:t xml:space="preserve">26. </w:t>
      </w:r>
      <w:r w:rsidR="00233772" w:rsidRPr="002C7494">
        <w:rPr>
          <w:b/>
          <w:lang w:eastAsia="zh-CN"/>
        </w:rPr>
        <w:t>Муниципальное учреждение «Комплексный центр социального обслуживания населения» Нагайбакского муниципального района Челябинской области</w:t>
      </w:r>
    </w:p>
    <w:p w:rsidR="006041EA" w:rsidRDefault="00CE410C" w:rsidP="002C7494">
      <w:pPr>
        <w:ind w:firstLine="0"/>
        <w:rPr>
          <w:lang w:eastAsia="zh-CN"/>
        </w:rPr>
      </w:pPr>
      <w:r w:rsidRPr="00CE410C">
        <w:rPr>
          <w:noProof/>
          <w:lang w:eastAsia="ru-RU"/>
        </w:rPr>
        <w:drawing>
          <wp:inline distT="0" distB="0" distL="0" distR="0">
            <wp:extent cx="2880000" cy="2160467"/>
            <wp:effectExtent l="0" t="0" r="0" b="0"/>
            <wp:docPr id="491" name="Рисунок 491" descr="C:\Users\Нина\Documents\Торги\Выиграны\2025\Челябинск НОКУ\Фото\IMG2025050614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ина\Documents\Торги\Выиграны\2025\Челябинск НОКУ\Фото\IMG20250506142747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2C7494" w:rsidRPr="002C7494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1CE050DF" wp14:editId="648B4C02">
            <wp:extent cx="2880000" cy="2160469"/>
            <wp:effectExtent l="0" t="0" r="0" b="0"/>
            <wp:docPr id="493" name="Рисунок 493" descr="C:\Users\Нина\Documents\Торги\Выиграны\2025\Челябинск НОКУ\Фото\IMG20250506143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ина\Documents\Торги\Выиграны\2025\Челябинск НОКУ\Фото\IMG2025050614304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Pr="00CE410C">
        <w:rPr>
          <w:noProof/>
          <w:lang w:eastAsia="ru-RU"/>
        </w:rPr>
        <w:drawing>
          <wp:inline distT="0" distB="0" distL="0" distR="0">
            <wp:extent cx="2880000" cy="3839169"/>
            <wp:effectExtent l="0" t="0" r="0" b="9525"/>
            <wp:docPr id="492" name="Рисунок 492" descr="C:\Users\Нина\Documents\Торги\Выиграны\2025\Челябинск НОКУ\Фото\IMG2025050511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ина\Documents\Торги\Выиграны\2025\Челябинск НОКУ\Фото\IMG2025050511345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9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2C7494">
        <w:rPr>
          <w:lang w:eastAsia="zh-CN"/>
        </w:rPr>
        <w:t xml:space="preserve"> </w:t>
      </w:r>
      <w:r>
        <w:rPr>
          <w:lang w:eastAsia="zh-CN"/>
        </w:rPr>
        <w:t xml:space="preserve">   </w:t>
      </w:r>
      <w:r w:rsidRPr="00CE410C">
        <w:rPr>
          <w:noProof/>
          <w:lang w:eastAsia="ru-RU"/>
        </w:rPr>
        <w:drawing>
          <wp:inline distT="0" distB="0" distL="0" distR="0">
            <wp:extent cx="2880000" cy="3839170"/>
            <wp:effectExtent l="0" t="0" r="0" b="9525"/>
            <wp:docPr id="494" name="Рисунок 494" descr="C:\Users\Нина\Documents\Торги\Выиграны\2025\Челябинск НОКУ\Фото\IMG2025050511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Нина\Documents\Торги\Выиграны\2025\Челябинск НОКУ\Фото\IMG2025050511340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494" w:rsidRDefault="002C7494" w:rsidP="00233772">
      <w:pPr>
        <w:rPr>
          <w:lang w:eastAsia="zh-CN"/>
        </w:rPr>
      </w:pPr>
    </w:p>
    <w:p w:rsidR="002C7494" w:rsidRDefault="002C7494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233772" w:rsidRPr="00B14410" w:rsidRDefault="00CE410C" w:rsidP="00B14410">
      <w:pPr>
        <w:jc w:val="center"/>
        <w:rPr>
          <w:b/>
          <w:lang w:eastAsia="zh-CN"/>
        </w:rPr>
      </w:pPr>
      <w:r w:rsidRPr="00B14410">
        <w:rPr>
          <w:b/>
          <w:lang w:eastAsia="zh-CN"/>
        </w:rPr>
        <w:t xml:space="preserve">27. </w:t>
      </w:r>
      <w:r w:rsidR="00233772" w:rsidRPr="00B14410">
        <w:rPr>
          <w:b/>
          <w:lang w:eastAsia="zh-CN"/>
        </w:rPr>
        <w:t>Муниципальное бюджетное учреждение «Комплексный центр социального обслуживания населения» Нязепетровского муниципального округа Челябинской области</w:t>
      </w:r>
    </w:p>
    <w:p w:rsidR="00CE410C" w:rsidRDefault="00CE410C" w:rsidP="00B14410">
      <w:pPr>
        <w:ind w:firstLine="0"/>
        <w:rPr>
          <w:lang w:eastAsia="zh-CN"/>
        </w:rPr>
      </w:pPr>
      <w:r w:rsidRPr="00CE410C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496" name="Рисунок 496" descr="C:\Users\Нина\Documents\Торги\Выиграны\2025\Челябинск НОКУ\Фото\входная групп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ина\Documents\Торги\Выиграны\2025\Челябинск НОКУ\Фото\входная группа 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CE410C">
        <w:rPr>
          <w:noProof/>
          <w:lang w:eastAsia="ru-RU"/>
        </w:rPr>
        <w:drawing>
          <wp:inline distT="0" distB="0" distL="0" distR="0">
            <wp:extent cx="2880000" cy="3846254"/>
            <wp:effectExtent l="0" t="0" r="0" b="1905"/>
            <wp:docPr id="497" name="Рисунок 497" descr="C:\Users\Нина\Documents\Торги\Выиграны\2025\Челябинск НОКУ\Фото\КРЕС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Нина\Documents\Торги\Выиграны\2025\Челябинск НОКУ\Фото\КРЕСЛО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CE410C">
        <w:rPr>
          <w:noProof/>
          <w:lang w:eastAsia="ru-RU"/>
        </w:rPr>
        <w:drawing>
          <wp:inline distT="0" distB="0" distL="0" distR="0">
            <wp:extent cx="2880000" cy="2160540"/>
            <wp:effectExtent l="0" t="0" r="0" b="0"/>
            <wp:docPr id="498" name="Рисунок 498" descr="C:\Users\Нина\Documents\Торги\Выиграны\2025\Челябинск НОКУ\Фото\ЗОНА ОТДЫ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Нина\Documents\Торги\Выиграны\2025\Челябинск НОКУ\Фото\ЗОНА ОТДЫХА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410">
        <w:rPr>
          <w:lang w:eastAsia="zh-CN"/>
        </w:rPr>
        <w:t xml:space="preserve">   </w:t>
      </w:r>
      <w:r>
        <w:rPr>
          <w:lang w:eastAsia="zh-CN"/>
        </w:rPr>
        <w:t xml:space="preserve">  </w:t>
      </w:r>
      <w:r w:rsidRPr="00CE410C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499" name="Рисунок 499" descr="C:\Users\Нина\Documents\Торги\Выиграны\2025\Челябинск НОКУ\Фото\информационный сте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ина\Documents\Торги\Выиграны\2025\Челябинск НОКУ\Фото\информационный стенд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233772" w:rsidRPr="00B14410" w:rsidRDefault="00CE410C" w:rsidP="00B14410">
      <w:pPr>
        <w:jc w:val="center"/>
        <w:rPr>
          <w:b/>
          <w:lang w:eastAsia="zh-CN"/>
        </w:rPr>
      </w:pPr>
      <w:r w:rsidRPr="00B14410">
        <w:rPr>
          <w:b/>
          <w:lang w:eastAsia="zh-CN"/>
        </w:rPr>
        <w:t xml:space="preserve">28. </w:t>
      </w:r>
      <w:r w:rsidR="00233772" w:rsidRPr="00B14410">
        <w:rPr>
          <w:b/>
          <w:lang w:eastAsia="zh-CN"/>
        </w:rPr>
        <w:t>Муниципальное учреждение «Комплексный центр социального обслуживания населения» Озерского городского округа</w:t>
      </w:r>
    </w:p>
    <w:p w:rsidR="00CE410C" w:rsidRDefault="00CE410C" w:rsidP="00B14410">
      <w:pPr>
        <w:ind w:firstLine="0"/>
        <w:rPr>
          <w:lang w:eastAsia="zh-CN"/>
        </w:rPr>
      </w:pPr>
      <w:r w:rsidRPr="00CE410C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00" name="Рисунок 500" descr="C:\Users\Нина\Documents\Торги\Выиграны\2025\Челябинск НОКУ\Фото\IMG_20250430_120706_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Нина\Documents\Торги\Выиграны\2025\Челябинск НОКУ\Фото\IMG_20250430_120706_66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="00B14410" w:rsidRPr="00B1441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6C65E1FA" wp14:editId="1B9B35D3">
            <wp:extent cx="2880000" cy="2160000"/>
            <wp:effectExtent l="0" t="0" r="0" b="0"/>
            <wp:docPr id="502" name="Рисунок 502" descr="C:\Users\Нина\Documents\Торги\Выиграны\2025\Челябинск НОКУ\Фото\IMG_20250430_122835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ина\Documents\Торги\Выиграны\2025\Челябинск НОКУ\Фото\IMG_20250430_122835_232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Pr="00CE410C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01" name="Рисунок 501" descr="C:\Users\Нина\Documents\Торги\Выиграны\2025\Челябинск НОКУ\Фото\IMG_20250430_120753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Нина\Documents\Торги\Выиграны\2025\Челябинск НОКУ\Фото\IMG_20250430_120753_09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B1441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 w:rsidRPr="00CE410C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03" name="Рисунок 503" descr="C:\Users\Нина\Documents\Торги\Выиграны\2025\Челябинск НОКУ\Фото\IMG_20250430_121354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Нина\Documents\Торги\Выиграны\2025\Челябинск НОКУ\Фото\IMG_20250430_121354_169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233772" w:rsidRDefault="00CE410C" w:rsidP="00B14410">
      <w:pPr>
        <w:jc w:val="center"/>
        <w:rPr>
          <w:b/>
          <w:lang w:eastAsia="zh-CN"/>
        </w:rPr>
      </w:pPr>
      <w:r w:rsidRPr="00B14410">
        <w:rPr>
          <w:b/>
          <w:lang w:eastAsia="zh-CN"/>
        </w:rPr>
        <w:t xml:space="preserve">29. </w:t>
      </w:r>
      <w:r w:rsidR="00233772" w:rsidRPr="00B14410">
        <w:rPr>
          <w:b/>
          <w:lang w:eastAsia="zh-CN"/>
        </w:rPr>
        <w:t>Муниципальное учреждение «Комплексный центр социального обслуживания населения Октябрьского муниципального района Челябинской области им. Н.Ф. Ратушной»</w:t>
      </w:r>
    </w:p>
    <w:p w:rsidR="00266DAE" w:rsidRPr="00B14410" w:rsidRDefault="00266DAE" w:rsidP="00266DAE">
      <w:pPr>
        <w:ind w:firstLine="0"/>
        <w:rPr>
          <w:lang w:eastAsia="zh-CN"/>
        </w:rPr>
      </w:pPr>
      <w:r>
        <w:rPr>
          <w:noProof/>
          <w:lang w:eastAsia="ru-RU"/>
        </w:rPr>
        <w:drawing>
          <wp:inline distT="0" distB="0" distL="0" distR="0" wp14:anchorId="2DB353F3" wp14:editId="3F243CAD">
            <wp:extent cx="2880000" cy="2160000"/>
            <wp:effectExtent l="0" t="0" r="0" b="0"/>
            <wp:docPr id="612" name="Рисунок 612" descr="https://kcso22.eps74.ru/Upload/images/20190424_132256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cso22.eps74.ru/Upload/images/20190424_132256_resized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4E18957" wp14:editId="2F5D351F">
            <wp:extent cx="2880000" cy="2160000"/>
            <wp:effectExtent l="0" t="0" r="0" b="0"/>
            <wp:docPr id="613" name="Рисунок 613" descr="https://kcso22.eps74.ru/Upload/images/20190424_132403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cso22.eps74.ru/Upload/images/20190424_132403_resized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18A2A8" wp14:editId="6EA15BF4">
            <wp:extent cx="2880000" cy="2160000"/>
            <wp:effectExtent l="0" t="0" r="0" b="0"/>
            <wp:docPr id="614" name="Рисунок 614" descr="https://kcso22.eps74.ru/Upload/images/20190424_132536_resized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cso22.eps74.ru/Upload/images/20190424_132536_resized(1)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B726B52" wp14:editId="26335198">
            <wp:extent cx="2880000" cy="2160000"/>
            <wp:effectExtent l="0" t="0" r="0" b="0"/>
            <wp:docPr id="615" name="Рисунок 615" descr="https://kcso22.eps74.ru/Upload/images/20180912_14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cso22.eps74.ru/Upload/images/20180912_14014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25B9ABE" wp14:editId="28A8A5E3">
            <wp:extent cx="2880000" cy="2160000"/>
            <wp:effectExtent l="0" t="0" r="0" b="0"/>
            <wp:docPr id="616" name="Рисунок 616" descr="https://kcso22.eps74.ru/Upload/images/20180912_135845_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cso22.eps74.ru/Upload/images/20180912_135845_resized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D790255" wp14:editId="71E41FAF">
            <wp:extent cx="2880000" cy="2463293"/>
            <wp:effectExtent l="0" t="0" r="0" b="0"/>
            <wp:docPr id="617" name="Рисунок 617" descr="https://kcso22.eps74.ru/Upload/images/IMG2022072215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cso22.eps74.ru/Upload/images/IMG20220722150235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46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B14410" w:rsidRDefault="00B14410" w:rsidP="00650745">
      <w:pPr>
        <w:rPr>
          <w:lang w:eastAsia="zh-CN"/>
        </w:rPr>
      </w:pPr>
    </w:p>
    <w:p w:rsidR="00233772" w:rsidRDefault="00650745" w:rsidP="00B14410">
      <w:pPr>
        <w:jc w:val="center"/>
        <w:rPr>
          <w:b/>
          <w:lang w:eastAsia="zh-CN"/>
        </w:rPr>
      </w:pPr>
      <w:r w:rsidRPr="00B14410">
        <w:rPr>
          <w:b/>
          <w:lang w:eastAsia="zh-CN"/>
        </w:rPr>
        <w:t xml:space="preserve">30. </w:t>
      </w:r>
      <w:r w:rsidR="00233772" w:rsidRPr="00B14410">
        <w:rPr>
          <w:b/>
          <w:lang w:eastAsia="zh-CN"/>
        </w:rPr>
        <w:t>Муниципальное бюджетное учреждение «Комплексный центр социального обслуживания населения Пластовского муниципального округа»</w:t>
      </w:r>
    </w:p>
    <w:p w:rsidR="00B14410" w:rsidRPr="00B14410" w:rsidRDefault="00B14410" w:rsidP="00B14410">
      <w:pPr>
        <w:jc w:val="center"/>
        <w:rPr>
          <w:b/>
          <w:lang w:eastAsia="zh-CN"/>
        </w:rPr>
      </w:pPr>
    </w:p>
    <w:p w:rsidR="00650745" w:rsidRDefault="00B14410" w:rsidP="00B14410">
      <w:pPr>
        <w:ind w:firstLine="0"/>
        <w:rPr>
          <w:lang w:eastAsia="zh-CN"/>
        </w:rPr>
      </w:pPr>
      <w:r w:rsidRPr="00B1441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188AA3B0" wp14:editId="19B64373">
            <wp:extent cx="2880000" cy="2159456"/>
            <wp:effectExtent l="0" t="0" r="0" b="0"/>
            <wp:docPr id="504" name="Рисунок 504" descr="C:\Users\Нина\Documents\Торги\Выиграны\2025\Челябинск НОКУ\Фото\Новая папка\IMG_20241118_151713_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ина\Documents\Торги\Выиграны\2025\Челябинск НОКУ\Фото\Новая папка\IMG_20241118_151713_444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745">
        <w:rPr>
          <w:lang w:eastAsia="zh-CN"/>
        </w:rPr>
        <w:t xml:space="preserve">   </w:t>
      </w:r>
      <w:r w:rsidR="00650745" w:rsidRPr="00650745">
        <w:rPr>
          <w:noProof/>
          <w:lang w:eastAsia="ru-RU"/>
        </w:rPr>
        <w:drawing>
          <wp:inline distT="0" distB="0" distL="0" distR="0">
            <wp:extent cx="2880000" cy="2159456"/>
            <wp:effectExtent l="0" t="0" r="0" b="0"/>
            <wp:docPr id="505" name="Рисунок 505" descr="C:\Users\Нина\Documents\Торги\Выиграны\2025\Челябинск НОКУ\Фото\Новая папка\IMG_20241118_161048_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Нина\Documents\Торги\Выиграны\2025\Челябинск НОКУ\Фото\Новая папка\IMG_20241118_161048_946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745">
        <w:rPr>
          <w:lang w:eastAsia="zh-CN"/>
        </w:rPr>
        <w:t xml:space="preserve">  </w:t>
      </w:r>
      <w:r w:rsidR="00650745" w:rsidRPr="00650745">
        <w:rPr>
          <w:noProof/>
          <w:lang w:eastAsia="ru-RU"/>
        </w:rPr>
        <w:drawing>
          <wp:inline distT="0" distB="0" distL="0" distR="0">
            <wp:extent cx="2880000" cy="3840968"/>
            <wp:effectExtent l="0" t="0" r="0" b="7620"/>
            <wp:docPr id="506" name="Рисунок 506" descr="C:\Users\Нина\Documents\Торги\Выиграны\2025\Челябинск НОКУ\Фото\Новая папка\IMG_20250430_163943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Нина\Documents\Торги\Выиграны\2025\Челябинск НОКУ\Фото\Новая папка\IMG_20250430_163943_19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745">
        <w:rPr>
          <w:lang w:eastAsia="zh-CN"/>
        </w:rPr>
        <w:t xml:space="preserve"> </w:t>
      </w:r>
      <w:r>
        <w:rPr>
          <w:lang w:eastAsia="zh-CN"/>
        </w:rPr>
        <w:t xml:space="preserve">   </w:t>
      </w:r>
      <w:r w:rsidR="00650745">
        <w:rPr>
          <w:lang w:eastAsia="zh-CN"/>
        </w:rPr>
        <w:t xml:space="preserve"> </w:t>
      </w:r>
      <w:r w:rsidR="00650745" w:rsidRPr="00650745">
        <w:rPr>
          <w:noProof/>
          <w:lang w:eastAsia="ru-RU"/>
        </w:rPr>
        <w:drawing>
          <wp:inline distT="0" distB="0" distL="0" distR="0">
            <wp:extent cx="2880000" cy="3840967"/>
            <wp:effectExtent l="0" t="0" r="0" b="7620"/>
            <wp:docPr id="507" name="Рисунок 507" descr="C:\Users\Нина\Documents\Торги\Выиграны\2025\Челябинск НОКУ\Фото\Новая папка\IMG_20250430_164409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Нина\Documents\Торги\Выиграны\2025\Челябинск НОКУ\Фото\Новая папка\IMG_20250430_164409_093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233772" w:rsidRPr="00B14410" w:rsidRDefault="00650745" w:rsidP="00B14410">
      <w:pPr>
        <w:jc w:val="center"/>
        <w:rPr>
          <w:b/>
          <w:lang w:eastAsia="zh-CN"/>
        </w:rPr>
      </w:pPr>
      <w:r w:rsidRPr="00B14410">
        <w:rPr>
          <w:b/>
          <w:lang w:eastAsia="zh-CN"/>
        </w:rPr>
        <w:t xml:space="preserve">31. </w:t>
      </w:r>
      <w:r w:rsidR="00233772" w:rsidRPr="00B14410">
        <w:rPr>
          <w:b/>
          <w:lang w:eastAsia="zh-CN"/>
        </w:rPr>
        <w:t>Муниципальное бюджетное учреждение «Комплексный центр социального обслуживания населения» Саткинского муниципального округа Челябинской области</w:t>
      </w:r>
    </w:p>
    <w:p w:rsidR="00650745" w:rsidRDefault="00B14410" w:rsidP="00B14410">
      <w:pPr>
        <w:ind w:firstLine="0"/>
        <w:rPr>
          <w:lang w:eastAsia="zh-CN"/>
        </w:rPr>
      </w:pPr>
      <w:r w:rsidRPr="00650745">
        <w:rPr>
          <w:noProof/>
          <w:lang w:eastAsia="ru-RU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2448560</wp:posOffset>
            </wp:positionV>
            <wp:extent cx="2879725" cy="3839845"/>
            <wp:effectExtent l="0" t="0" r="0" b="8255"/>
            <wp:wrapNone/>
            <wp:docPr id="511" name="Рисунок 511" descr="C:\Users\Нина\Documents\Торги\Выиграны\2025\Челябинск НОКУ\Фото\доступная\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Нина\Documents\Торги\Выиграны\2025\Челябинск НОКУ\Фото\доступная\питьевой режим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83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0745">
        <w:rPr>
          <w:noProof/>
          <w:lang w:eastAsia="ru-RU"/>
        </w:rPr>
        <w:drawing>
          <wp:anchor distT="0" distB="0" distL="114300" distR="114300" simplePos="0" relativeHeight="2516771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880000" cy="2160000"/>
            <wp:effectExtent l="0" t="0" r="0" b="0"/>
            <wp:wrapNone/>
            <wp:docPr id="508" name="Рисунок 508" descr="C:\Users\Нина\Documents\Торги\Выиграны\2025\Челябинск НОКУ\Фото\доступная\пандус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Нина\Documents\Торги\Выиграны\2025\Челябинск НОКУ\Фото\доступная\пандус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745">
        <w:rPr>
          <w:lang w:eastAsia="zh-CN"/>
        </w:rPr>
        <w:t xml:space="preserve">  </w:t>
      </w:r>
      <w:r w:rsidR="00650745" w:rsidRPr="00650745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09" name="Рисунок 509" descr="C:\Users\Нина\Documents\Торги\Выиграны\2025\Челябинск НОКУ\Фото\доступная\зона комфорт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Нина\Documents\Торги\Выиграны\2025\Челябинск НОКУ\Фото\доступная\зона комфорта (2)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0745">
        <w:rPr>
          <w:lang w:eastAsia="zh-CN"/>
        </w:rPr>
        <w:t xml:space="preserve">    </w:t>
      </w:r>
      <w:r>
        <w:rPr>
          <w:lang w:eastAsia="zh-CN"/>
        </w:rPr>
        <w:t xml:space="preserve">  </w:t>
      </w:r>
    </w:p>
    <w:p w:rsidR="00B14410" w:rsidRDefault="00B14410" w:rsidP="00233772">
      <w:pPr>
        <w:rPr>
          <w:lang w:eastAsia="zh-CN"/>
        </w:rPr>
      </w:pPr>
      <w:r w:rsidRPr="00B14410">
        <w:rPr>
          <w:rFonts w:ascii="Calibri" w:eastAsia="Times New Roman" w:hAnsi="Calibri" w:cs="Times New Roman"/>
          <w:noProof/>
          <w:sz w:val="22"/>
          <w:lang w:eastAsia="ru-RU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margin">
              <wp:posOffset>76200</wp:posOffset>
            </wp:positionH>
            <wp:positionV relativeFrom="paragraph">
              <wp:posOffset>78105</wp:posOffset>
            </wp:positionV>
            <wp:extent cx="2879725" cy="2159635"/>
            <wp:effectExtent l="0" t="0" r="0" b="0"/>
            <wp:wrapNone/>
            <wp:docPr id="510" name="Рисунок 510" descr="C:\Users\Нина\Documents\Торги\Выиграны\2025\Челябинск НОКУ\Фото\доступная\подъемник для лестничного мар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Нина\Documents\Торги\Выиграны\2025\Челябинск НОКУ\Фото\доступная\подъемник для лестничного марша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B14410" w:rsidRDefault="00B14410" w:rsidP="00233772">
      <w:pPr>
        <w:rPr>
          <w:lang w:eastAsia="zh-CN"/>
        </w:rPr>
      </w:pPr>
    </w:p>
    <w:p w:rsidR="00233772" w:rsidRDefault="00650745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32. </w:t>
      </w:r>
      <w:r w:rsidR="00233772" w:rsidRPr="00EB4D40">
        <w:rPr>
          <w:b/>
          <w:lang w:eastAsia="zh-CN"/>
        </w:rPr>
        <w:t>Муниципальное учреждение «Комплексный центр социального обслуживания населения» Сосновского муниципального района Челябинской области</w:t>
      </w:r>
    </w:p>
    <w:p w:rsidR="00EB4D40" w:rsidRPr="00EB4D40" w:rsidRDefault="00EB4D40" w:rsidP="00EB4D40">
      <w:pPr>
        <w:jc w:val="center"/>
        <w:rPr>
          <w:b/>
          <w:lang w:eastAsia="zh-CN"/>
        </w:rPr>
      </w:pPr>
    </w:p>
    <w:p w:rsidR="00650745" w:rsidRDefault="00650745" w:rsidP="00EB4D40">
      <w:pPr>
        <w:ind w:firstLine="0"/>
        <w:rPr>
          <w:lang w:eastAsia="zh-CN"/>
        </w:rPr>
      </w:pPr>
      <w:r w:rsidRPr="00650745">
        <w:rPr>
          <w:noProof/>
          <w:lang w:eastAsia="ru-RU"/>
        </w:rPr>
        <w:drawing>
          <wp:inline distT="0" distB="0" distL="0" distR="0">
            <wp:extent cx="2880000" cy="3835850"/>
            <wp:effectExtent l="0" t="0" r="0" b="0"/>
            <wp:docPr id="513" name="Рисунок 513" descr="C:\Users\Нина\Documents\Торги\Выиграны\2025\Челябинск НОКУ\Фото\фото от КЦСОН Сосновского муниципального района Челябинской области\IMG_20250430_13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Нина\Documents\Торги\Выиграны\2025\Челябинск НОКУ\Фото\фото от КЦСОН Сосновского муниципального района Челябинской области\IMG_20250430_13041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650745">
        <w:rPr>
          <w:noProof/>
          <w:lang w:eastAsia="ru-RU"/>
        </w:rPr>
        <w:drawing>
          <wp:inline distT="0" distB="0" distL="0" distR="0">
            <wp:extent cx="2880000" cy="3835850"/>
            <wp:effectExtent l="0" t="0" r="0" b="0"/>
            <wp:docPr id="514" name="Рисунок 514" descr="C:\Users\Нина\Documents\Торги\Выиграны\2025\Челябинск НОКУ\Фото\фото от КЦСОН Сосновского муниципального района Челябинской области\IMG_20250430_15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Нина\Documents\Торги\Выиграны\2025\Челябинск НОКУ\Фото\фото от КЦСОН Сосновского муниципального района Челябинской области\IMG_20250430_15122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650745">
        <w:rPr>
          <w:noProof/>
          <w:lang w:eastAsia="ru-RU"/>
        </w:rPr>
        <w:drawing>
          <wp:inline distT="0" distB="0" distL="0" distR="0">
            <wp:extent cx="2880000" cy="2162336"/>
            <wp:effectExtent l="0" t="0" r="0" b="0"/>
            <wp:docPr id="515" name="Рисунок 515" descr="C:\Users\Нина\Documents\Торги\Выиграны\2025\Челябинск НОКУ\Фото\фото от КЦСОН Сосновского муниципального района Челябинской области\IMG_20250430_12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Нина\Documents\Торги\Выиграны\2025\Челябинск НОКУ\Фото\фото от КЦСОН Сосновского муниципального района Челябинской области\IMG_20250430_12224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EB4D40">
        <w:rPr>
          <w:lang w:eastAsia="zh-CN"/>
        </w:rPr>
        <w:t xml:space="preserve">   </w:t>
      </w:r>
      <w:r>
        <w:rPr>
          <w:lang w:eastAsia="zh-CN"/>
        </w:rPr>
        <w:t xml:space="preserve"> </w:t>
      </w:r>
      <w:r w:rsidRPr="00650745">
        <w:rPr>
          <w:noProof/>
          <w:lang w:eastAsia="ru-RU"/>
        </w:rPr>
        <w:drawing>
          <wp:inline distT="0" distB="0" distL="0" distR="0">
            <wp:extent cx="2880000" cy="2162336"/>
            <wp:effectExtent l="0" t="0" r="0" b="0"/>
            <wp:docPr id="516" name="Рисунок 516" descr="C:\Users\Нина\Documents\Торги\Выиграны\2025\Челябинск НОКУ\Фото\фото от КЦСОН Сосновского муниципального района Челябинской области\IMG_20250430_12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Нина\Documents\Торги\Выиграны\2025\Челябинск НОКУ\Фото\фото от КЦСОН Сосновского муниципального района Челябинской области\IMG_20250430_121516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233772" w:rsidRPr="00EB4D40" w:rsidRDefault="0023532B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33. </w:t>
      </w:r>
      <w:r w:rsidR="00233772" w:rsidRPr="00EB4D40">
        <w:rPr>
          <w:b/>
          <w:lang w:eastAsia="zh-CN"/>
        </w:rPr>
        <w:t>Муниципальное бюджетное учреждение «Комплексный центр социального обслуживания населения города Снежинска»</w:t>
      </w:r>
    </w:p>
    <w:p w:rsidR="0023532B" w:rsidRDefault="0023532B" w:rsidP="00EB4D40">
      <w:pPr>
        <w:ind w:firstLine="0"/>
        <w:rPr>
          <w:lang w:eastAsia="zh-CN"/>
        </w:rPr>
      </w:pPr>
      <w:r w:rsidRPr="0023532B">
        <w:rPr>
          <w:noProof/>
          <w:lang w:eastAsia="ru-RU"/>
        </w:rPr>
        <w:drawing>
          <wp:inline distT="0" distB="0" distL="0" distR="0">
            <wp:extent cx="2879530" cy="2333625"/>
            <wp:effectExtent l="0" t="0" r="0" b="0"/>
            <wp:docPr id="517" name="Рисунок 517" descr="C:\Users\Нина\Documents\Торги\Выиграны\2025\Челябинск НОКУ\Фото\фото и форма\13. Пандус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Нина\Documents\Торги\Выиграны\2025\Челябинск НОКУ\Фото\фото и форма\13. Пандус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3"/>
                    <a:stretch/>
                  </pic:blipFill>
                  <pic:spPr bwMode="auto">
                    <a:xfrm>
                      <a:off x="0" y="0"/>
                      <a:ext cx="2880000" cy="2334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="008D000E" w:rsidRPr="008D000E">
        <w:rPr>
          <w:noProof/>
          <w:lang w:eastAsia="ru-RU"/>
        </w:rPr>
        <w:drawing>
          <wp:inline distT="0" distB="0" distL="0" distR="0">
            <wp:extent cx="2871568" cy="2324837"/>
            <wp:effectExtent l="0" t="0" r="5080" b="0"/>
            <wp:docPr id="518" name="Рисунок 518" descr="C:\Users\Нина\Documents\Торги\Выиграны\2025\Челябинск НОКУ\Фото\фото и форма\1.3. Общий вид, обслуживание на до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Нина\Documents\Торги\Выиграны\2025\Челябинск НОКУ\Фото\фото и форма\1.3. Общий вид, обслуживание на дому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" r="10679" b="9559"/>
                    <a:stretch/>
                  </pic:blipFill>
                  <pic:spPr bwMode="auto">
                    <a:xfrm>
                      <a:off x="0" y="0"/>
                      <a:ext cx="2885168" cy="233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000E">
        <w:rPr>
          <w:lang w:eastAsia="zh-CN"/>
        </w:rPr>
        <w:t xml:space="preserve">  </w:t>
      </w:r>
      <w:r w:rsidR="008D000E" w:rsidRPr="008D000E">
        <w:rPr>
          <w:noProof/>
          <w:lang w:eastAsia="ru-RU"/>
        </w:rPr>
        <w:drawing>
          <wp:inline distT="0" distB="0" distL="0" distR="0">
            <wp:extent cx="2879585" cy="3862705"/>
            <wp:effectExtent l="0" t="0" r="0" b="4445"/>
            <wp:docPr id="519" name="Рисунок 519" descr="C:\Users\Нина\Documents\Торги\Выиграны\2025\Челябинск НОКУ\Фото\фото и форма\2.7. поруч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Нина\Documents\Торги\Выиграны\2025\Челябинск НОКУ\Фото\фото и форма\2.7. поручн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8"/>
                    <a:stretch/>
                  </pic:blipFill>
                  <pic:spPr bwMode="auto">
                    <a:xfrm>
                      <a:off x="0" y="0"/>
                      <a:ext cx="2880000" cy="386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000E">
        <w:rPr>
          <w:lang w:eastAsia="zh-CN"/>
        </w:rPr>
        <w:t xml:space="preserve">  </w:t>
      </w:r>
      <w:r w:rsidR="00EB4D40">
        <w:rPr>
          <w:lang w:eastAsia="zh-CN"/>
        </w:rPr>
        <w:t xml:space="preserve">   </w:t>
      </w:r>
      <w:r w:rsidR="008D000E" w:rsidRPr="008D000E">
        <w:rPr>
          <w:noProof/>
          <w:lang w:eastAsia="ru-RU"/>
        </w:rPr>
        <w:drawing>
          <wp:inline distT="0" distB="0" distL="0" distR="0">
            <wp:extent cx="2880000" cy="3840751"/>
            <wp:effectExtent l="0" t="0" r="0" b="7620"/>
            <wp:docPr id="520" name="Рисунок 520" descr="C:\Users\Нина\Documents\Торги\Выиграны\2025\Челябинск НОКУ\Фото\фото и форма\4.1.Зона ожида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Нина\Documents\Торги\Выиграны\2025\Челябинск НОКУ\Фото\фото и форма\4.1.Зона ожидания 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233772" w:rsidRPr="00EB4D40" w:rsidRDefault="008D000E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34. </w:t>
      </w:r>
      <w:r w:rsidR="00233772" w:rsidRPr="00EB4D40">
        <w:rPr>
          <w:b/>
          <w:lang w:eastAsia="zh-CN"/>
        </w:rPr>
        <w:t>Муниципальное бюджетное учреждение «Комплексный центр социального обслуживания населения» г. Троицка Челябинской области</w:t>
      </w:r>
    </w:p>
    <w:p w:rsidR="008D000E" w:rsidRDefault="008D000E" w:rsidP="00EB4D40">
      <w:pPr>
        <w:ind w:firstLine="0"/>
        <w:rPr>
          <w:lang w:eastAsia="zh-CN"/>
        </w:rPr>
      </w:pPr>
      <w:r w:rsidRPr="008D000E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21" name="Рисунок 521" descr="C:\Users\Нина\Documents\Торги\Выиграны\2025\Челябинск НОКУ\Фото\Режим работы для слабовидящих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Нина\Documents\Торги\Выиграны\2025\Челябинск НОКУ\Фото\Режим работы для слабовидящих.jpe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553">
        <w:rPr>
          <w:lang w:eastAsia="zh-CN"/>
        </w:rPr>
        <w:t xml:space="preserve">  </w:t>
      </w:r>
      <w:r w:rsidR="00067553" w:rsidRPr="00067553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22" name="Рисунок 522" descr="C:\Users\Нина\Documents\Торги\Выиграны\2025\Челябинск НОКУ\Фото\ОДП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Нина\Documents\Торги\Выиграны\2025\Челябинск НОКУ\Фото\ОДП (2).jpe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553">
        <w:rPr>
          <w:lang w:eastAsia="zh-CN"/>
        </w:rPr>
        <w:t xml:space="preserve">  </w:t>
      </w:r>
      <w:r w:rsidR="00067553" w:rsidRPr="00067553">
        <w:rPr>
          <w:noProof/>
          <w:lang w:eastAsia="ru-RU"/>
        </w:rPr>
        <w:drawing>
          <wp:inline distT="0" distB="0" distL="0" distR="0">
            <wp:extent cx="3840000" cy="2880000"/>
            <wp:effectExtent l="3810" t="0" r="0" b="0"/>
            <wp:docPr id="523" name="Рисунок 523" descr="C:\Users\Нина\Documents\Торги\Выиграны\2025\Челябинск НОКУ\Фото\Питьевой режи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Нина\Documents\Торги\Выиграны\2025\Челябинск НОКУ\Фото\Питьевой режим.jpe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553">
        <w:rPr>
          <w:lang w:eastAsia="zh-CN"/>
        </w:rPr>
        <w:t xml:space="preserve"> </w:t>
      </w:r>
      <w:r w:rsidR="00EB4D40">
        <w:rPr>
          <w:lang w:eastAsia="zh-CN"/>
        </w:rPr>
        <w:t xml:space="preserve">   </w:t>
      </w:r>
      <w:r w:rsidR="00067553">
        <w:rPr>
          <w:lang w:eastAsia="zh-CN"/>
        </w:rPr>
        <w:t xml:space="preserve"> </w:t>
      </w:r>
      <w:r w:rsidR="00067553" w:rsidRPr="00067553">
        <w:rPr>
          <w:noProof/>
          <w:lang w:eastAsia="ru-RU"/>
        </w:rPr>
        <w:drawing>
          <wp:inline distT="0" distB="0" distL="0" distR="0">
            <wp:extent cx="2880000" cy="3840001"/>
            <wp:effectExtent l="0" t="0" r="0" b="8255"/>
            <wp:docPr id="524" name="Рисунок 524" descr="C:\Users\Нина\Documents\Торги\Выиграны\2025\Челябинск НОКУ\Фото\Разширенный дверной прое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Нина\Documents\Торги\Выиграны\2025\Челябинск НОКУ\Фото\Разширенный дверной проем.jpe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233772" w:rsidRDefault="00067553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35. </w:t>
      </w:r>
      <w:r w:rsidR="00233772" w:rsidRPr="00EB4D40">
        <w:rPr>
          <w:b/>
          <w:lang w:eastAsia="zh-CN"/>
        </w:rPr>
        <w:t>Муниципальное учреждение «Комплексный центр социального обслуживания населения» Троицкого муниципального района Челябинской области</w:t>
      </w:r>
    </w:p>
    <w:p w:rsidR="00EB4D40" w:rsidRPr="00EB4D40" w:rsidRDefault="00EB4D40" w:rsidP="00EB4D40">
      <w:pPr>
        <w:ind w:firstLine="0"/>
        <w:jc w:val="center"/>
        <w:rPr>
          <w:b/>
          <w:lang w:eastAsia="zh-CN"/>
        </w:rPr>
      </w:pPr>
      <w:r w:rsidRPr="00EB4D4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2B79007C" wp14:editId="5C146C30">
            <wp:extent cx="5940425" cy="2672082"/>
            <wp:effectExtent l="0" t="0" r="3175" b="0"/>
            <wp:docPr id="525" name="Рисунок 525" descr="C:\Users\Нина\Documents\Торги\Выиграны\2025\Челябинск НОКУ\Фото\КЦСОН Троицкого района ФОТО\1. Общий вид стенд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Нина\Documents\Торги\Выиграны\2025\Челябинск НОКУ\Фото\КЦСОН Троицкого района ФОТО\1. Общий вид стенда\1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  <w:r w:rsidRPr="00EB4D4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709DE886" wp14:editId="74EE46DA">
            <wp:extent cx="5940000" cy="2675957"/>
            <wp:effectExtent l="0" t="0" r="3810" b="0"/>
            <wp:docPr id="527" name="Рисунок 527" descr="C:\Users\Нина\Documents\Торги\Выиграны\2025\Челябинск НОКУ\Фото\КЦСОН Троицкого района ФОТО\3. Шрифт Брайл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Нина\Documents\Торги\Выиграны\2025\Челябинск НОКУ\Фото\КЦСОН Троицкого района ФОТО\3. Шрифт Брайля\1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67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</w:p>
    <w:p w:rsidR="00067553" w:rsidRDefault="0098004F" w:rsidP="00EB4D40">
      <w:pPr>
        <w:ind w:firstLine="0"/>
        <w:rPr>
          <w:lang w:eastAsia="zh-CN"/>
        </w:rPr>
      </w:pPr>
      <w:r w:rsidRPr="0098004F">
        <w:rPr>
          <w:noProof/>
          <w:lang w:eastAsia="ru-RU"/>
        </w:rPr>
        <w:drawing>
          <wp:inline distT="0" distB="0" distL="0" distR="0">
            <wp:extent cx="2305050" cy="2725759"/>
            <wp:effectExtent l="0" t="0" r="0" b="0"/>
            <wp:docPr id="528" name="Рисунок 528" descr="C:\Users\Нина\Documents\Торги\Выиграны\2025\Челябинск НОКУ\Фото\КЦСОН Троицкого района ФОТО\7. Кресло-коляска\photo_2025-03-20_10-23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Нина\Documents\Торги\Выиграны\2025\Челябинск НОКУ\Фото\КЦСОН Троицкого района ФОТО\7. Кресло-коляска\photo_2025-03-20_10-23-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26"/>
                    <a:stretch/>
                  </pic:blipFill>
                  <pic:spPr bwMode="auto">
                    <a:xfrm>
                      <a:off x="0" y="0"/>
                      <a:ext cx="2310157" cy="273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EB4D40">
        <w:rPr>
          <w:lang w:eastAsia="zh-CN"/>
        </w:rPr>
        <w:t xml:space="preserve">                                    </w:t>
      </w:r>
      <w:r>
        <w:rPr>
          <w:lang w:eastAsia="zh-CN"/>
        </w:rPr>
        <w:t xml:space="preserve"> </w:t>
      </w:r>
      <w:r w:rsidR="00EB4D40">
        <w:rPr>
          <w:lang w:eastAsia="zh-CN"/>
        </w:rPr>
        <w:t xml:space="preserve"> </w:t>
      </w:r>
      <w:r w:rsidR="00EB4D40" w:rsidRPr="00EB4D4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009CA534" wp14:editId="147A7763">
            <wp:extent cx="2156013" cy="2725200"/>
            <wp:effectExtent l="0" t="0" r="0" b="0"/>
            <wp:docPr id="526" name="Рисунок 526" descr="C:\Users\Нина\Documents\Торги\Выиграны\2025\Челябинск НОКУ\Фото\КЦСОН Троицкого района ФОТО\1. Общий вид стенд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Нина\Documents\Торги\Выиграны\2025\Челябинск НОКУ\Фото\КЦСОН Троицкого района ФОТО\1. Общий вид стенда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278" r="5470" b="1894"/>
                    <a:stretch/>
                  </pic:blipFill>
                  <pic:spPr bwMode="auto">
                    <a:xfrm>
                      <a:off x="0" y="0"/>
                      <a:ext cx="2156013" cy="27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772" w:rsidRDefault="0098004F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36. </w:t>
      </w:r>
      <w:r w:rsidR="00233772" w:rsidRPr="00EB4D40">
        <w:rPr>
          <w:b/>
          <w:lang w:eastAsia="zh-CN"/>
        </w:rPr>
        <w:t>Муниципальное учреждение «Комплексный центр социального обслуживания населения» Трехгорного городского округа Челябинской области</w:t>
      </w:r>
    </w:p>
    <w:p w:rsidR="00EB4D40" w:rsidRPr="00EB4D40" w:rsidRDefault="00EB4D40" w:rsidP="00EB4D40">
      <w:pPr>
        <w:jc w:val="center"/>
        <w:rPr>
          <w:b/>
          <w:lang w:eastAsia="zh-CN"/>
        </w:rPr>
      </w:pPr>
    </w:p>
    <w:p w:rsidR="0098004F" w:rsidRDefault="0098004F" w:rsidP="00EB4D40">
      <w:pPr>
        <w:ind w:firstLine="0"/>
        <w:rPr>
          <w:lang w:eastAsia="zh-CN"/>
        </w:rPr>
      </w:pPr>
      <w:r w:rsidRPr="0098004F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29" name="Рисунок 529" descr="C:\Users\Нина\Documents\Торги\Выиграны\2025\Челябинск НОКУ\Фото\пандус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Нина\Documents\Торги\Выиграны\2025\Челябинск НОКУ\Фото\пандус (2)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98004F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30" name="Рисунок 530" descr="C:\Users\Нина\Documents\Торги\Выиграны\2025\Челябинск НОКУ\Фото\дверь туа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Нина\Documents\Торги\Выиграны\2025\Челябинск НОКУ\Фото\дверь туалет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98004F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31" name="Рисунок 531" descr="C:\Users\Нина\Documents\Торги\Выиграны\2025\Челябинск НОКУ\Фото\ракови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Нина\Documents\Торги\Выиграны\2025\Челябинск НОКУ\Фото\раковина (1)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266DAE">
        <w:rPr>
          <w:lang w:eastAsia="zh-CN"/>
        </w:rPr>
        <w:t xml:space="preserve">   </w:t>
      </w:r>
      <w:r>
        <w:rPr>
          <w:lang w:eastAsia="zh-CN"/>
        </w:rPr>
        <w:t xml:space="preserve"> </w:t>
      </w:r>
      <w:r w:rsidRPr="0098004F">
        <w:rPr>
          <w:noProof/>
          <w:lang w:eastAsia="ru-RU"/>
        </w:rPr>
        <w:drawing>
          <wp:inline distT="0" distB="0" distL="0" distR="0">
            <wp:extent cx="2879725" cy="2162175"/>
            <wp:effectExtent l="0" t="0" r="0" b="9525"/>
            <wp:docPr id="532" name="Рисунок 532" descr="C:\Users\Нина\Documents\Торги\Выиграны\2025\Челябинск НОКУ\Фото\индукционная пет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Нина\Documents\Торги\Выиграны\2025\Челябинск НОКУ\Фото\индукционная петл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6" b="21361"/>
                    <a:stretch/>
                  </pic:blipFill>
                  <pic:spPr bwMode="auto">
                    <a:xfrm>
                      <a:off x="0" y="0"/>
                      <a:ext cx="2880000" cy="216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233772" w:rsidRDefault="0098004F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37. </w:t>
      </w:r>
      <w:r w:rsidR="00233772" w:rsidRPr="00EB4D40">
        <w:rPr>
          <w:b/>
          <w:lang w:eastAsia="zh-CN"/>
        </w:rPr>
        <w:t>Муниципальное бюджетное учреждение «Комплексный центр социального обслуживания» Увельского муниципального района Челябинской области</w:t>
      </w:r>
    </w:p>
    <w:p w:rsidR="00EB4D40" w:rsidRPr="00EB4D40" w:rsidRDefault="00EB4D40" w:rsidP="00EB4D40">
      <w:pPr>
        <w:jc w:val="center"/>
        <w:rPr>
          <w:b/>
          <w:lang w:eastAsia="zh-CN"/>
        </w:rPr>
      </w:pPr>
    </w:p>
    <w:p w:rsidR="0098004F" w:rsidRPr="00E16705" w:rsidRDefault="0098004F" w:rsidP="00EB4D40">
      <w:pPr>
        <w:ind w:firstLine="0"/>
        <w:rPr>
          <w:lang w:eastAsia="zh-CN"/>
        </w:rPr>
      </w:pPr>
      <w:r w:rsidRPr="0098004F">
        <w:rPr>
          <w:noProof/>
          <w:lang w:eastAsia="ru-RU"/>
        </w:rPr>
        <w:drawing>
          <wp:inline distT="0" distB="0" distL="0" distR="0">
            <wp:extent cx="2880000" cy="3825000"/>
            <wp:effectExtent l="0" t="0" r="0" b="4445"/>
            <wp:docPr id="533" name="Рисунок 533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стенд\IMG_20250428_08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стенд\IMG_20250428_085306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="003C5563" w:rsidRPr="003C5563">
        <w:rPr>
          <w:noProof/>
          <w:lang w:eastAsia="ru-RU"/>
        </w:rPr>
        <w:drawing>
          <wp:inline distT="0" distB="0" distL="0" distR="0">
            <wp:extent cx="2880000" cy="3825001"/>
            <wp:effectExtent l="0" t="0" r="0" b="4445"/>
            <wp:docPr id="534" name="Рисунок 534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табличка шрифт Брай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табличка шрифт Брайля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5F04" w:rsidRPr="00E16705">
        <w:rPr>
          <w:lang w:eastAsia="zh-CN"/>
        </w:rPr>
        <w:t xml:space="preserve">  </w:t>
      </w:r>
      <w:r w:rsidR="00CD5F04" w:rsidRPr="00CD5F04">
        <w:rPr>
          <w:noProof/>
          <w:lang w:eastAsia="ru-RU"/>
        </w:rPr>
        <w:drawing>
          <wp:inline distT="0" distB="0" distL="0" distR="0">
            <wp:extent cx="2880000" cy="3825001"/>
            <wp:effectExtent l="0" t="0" r="0" b="4445"/>
            <wp:docPr id="495" name="Рисунок 495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стоянка для инвали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стоянка для инвалидов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D40">
        <w:rPr>
          <w:lang w:eastAsia="zh-CN"/>
        </w:rPr>
        <w:t xml:space="preserve">   </w:t>
      </w:r>
      <w:r w:rsidR="00E16705" w:rsidRPr="00E16705">
        <w:rPr>
          <w:lang w:eastAsia="zh-CN"/>
        </w:rPr>
        <w:t xml:space="preserve">  </w:t>
      </w:r>
      <w:r w:rsidR="00E16705" w:rsidRPr="00E16705">
        <w:rPr>
          <w:noProof/>
          <w:lang w:eastAsia="ru-RU"/>
        </w:rPr>
        <w:drawing>
          <wp:inline distT="0" distB="0" distL="0" distR="0">
            <wp:extent cx="2880000" cy="3824999"/>
            <wp:effectExtent l="0" t="0" r="0" b="4445"/>
            <wp:docPr id="512" name="Рисунок 512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общий вид\куллер в кабине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ocuments\Торги\Выиграны\2025\Челябинск НОКУ\Фото\Комплексный центр социального обслуживания» Увельского муниципального района Челябинской области\общий вид\куллер в кабинете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2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772" w:rsidRPr="00EB4D40" w:rsidRDefault="00E16705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38. </w:t>
      </w:r>
      <w:r w:rsidR="00233772" w:rsidRPr="00EB4D40">
        <w:rPr>
          <w:b/>
          <w:lang w:eastAsia="zh-CN"/>
        </w:rPr>
        <w:t>Муниципальное учреждение «Уйский комплексный центр социального обслуживания населения»</w:t>
      </w:r>
    </w:p>
    <w:p w:rsidR="00E16705" w:rsidRDefault="00E16705" w:rsidP="00EB4D40">
      <w:pPr>
        <w:ind w:firstLine="0"/>
        <w:rPr>
          <w:lang w:eastAsia="zh-CN"/>
        </w:rPr>
      </w:pPr>
      <w:r w:rsidRPr="00E16705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35" name="Рисунок 535" descr="C:\Users\Нина\Documents\Торги\Выиграны\2025\Челябинск НОКУ\Фото\фото\1-16\1\IMG_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фото\1-16\1\IMG_5101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E16705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36" name="Рисунок 536" descr="C:\Users\Нина\Documents\Торги\Выиграны\2025\Челябинск НОКУ\Фото\фото\1-16\6\IMG_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фото\1-16\6\IMG_5059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4C2">
        <w:rPr>
          <w:lang w:eastAsia="zh-CN"/>
        </w:rPr>
        <w:t xml:space="preserve">  </w:t>
      </w:r>
      <w:r w:rsidR="00C144C2" w:rsidRPr="00C144C2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37" name="Рисунок 537" descr="C:\Users\Нина\Documents\Торги\Выиграны\2025\Челябинск НОКУ\Фото\фото\1-16\8\IMG_4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ocuments\Торги\Выиграны\2025\Челябинск НОКУ\Фото\фото\1-16\8\IMG_4848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4C2">
        <w:rPr>
          <w:lang w:eastAsia="zh-CN"/>
        </w:rPr>
        <w:t xml:space="preserve"> </w:t>
      </w:r>
      <w:r w:rsidR="00EB4D40">
        <w:rPr>
          <w:lang w:eastAsia="zh-CN"/>
        </w:rPr>
        <w:t xml:space="preserve">   </w:t>
      </w:r>
      <w:r w:rsidR="00C144C2">
        <w:rPr>
          <w:lang w:eastAsia="zh-CN"/>
        </w:rPr>
        <w:t xml:space="preserve"> </w:t>
      </w:r>
      <w:r w:rsidR="00C144C2" w:rsidRPr="00C144C2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38" name="Рисунок 538" descr="C:\Users\Нина\Documents\Торги\Выиграны\2025\Челябинск НОКУ\Фото\фото\1-16\5\IMG_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ocuments\Торги\Выиграны\2025\Челябинск НОКУ\Фото\фото\1-16\5\IMG_505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D40">
        <w:rPr>
          <w:lang w:eastAsia="zh-CN"/>
        </w:rPr>
        <w:t xml:space="preserve"> </w:t>
      </w:r>
      <w:r w:rsidR="000E09F1" w:rsidRPr="000E09F1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98" name="Рисунок 598" descr="C:\Users\Нина\Documents\Торги\Выиграны\2025\Челябинск НОКУ\Фото\1-16\16\IMG_5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ина\Documents\Торги\Выиграны\2025\Челябинск НОКУ\Фото\1-16\16\IMG_5065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9F1">
        <w:rPr>
          <w:lang w:eastAsia="zh-CN"/>
        </w:rPr>
        <w:t xml:space="preserve">  </w:t>
      </w:r>
      <w:r w:rsidR="00266DAE">
        <w:rPr>
          <w:lang w:eastAsia="zh-CN"/>
        </w:rPr>
        <w:t xml:space="preserve">  </w:t>
      </w:r>
      <w:r w:rsidR="000E09F1">
        <w:rPr>
          <w:lang w:eastAsia="zh-CN"/>
        </w:rPr>
        <w:t xml:space="preserve"> </w:t>
      </w:r>
      <w:r w:rsidR="000E09F1" w:rsidRPr="000E09F1">
        <w:rPr>
          <w:noProof/>
          <w:lang w:eastAsia="ru-RU"/>
        </w:rPr>
        <w:drawing>
          <wp:inline distT="0" distB="0" distL="0" distR="0">
            <wp:extent cx="2880000" cy="1920000"/>
            <wp:effectExtent l="0" t="0" r="0" b="4445"/>
            <wp:docPr id="599" name="Рисунок 599" descr="C:\Users\Нина\Documents\Торги\Выиграны\2025\Челябинск НОКУ\Фото\1-16\15\IMG_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ина\Documents\Торги\Выиграны\2025\Челябинск НОКУ\Фото\1-16\15\IMG_507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233772" w:rsidRDefault="00C144C2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39. </w:t>
      </w:r>
      <w:r w:rsidR="00233772" w:rsidRPr="00EB4D40">
        <w:rPr>
          <w:b/>
          <w:lang w:eastAsia="zh-CN"/>
        </w:rPr>
        <w:t>Муниципальное учреждение «Комплексный центр социального обслуживания населения» Усть-Катавского городского округа Челябинской области</w:t>
      </w:r>
    </w:p>
    <w:p w:rsidR="00FE075B" w:rsidRPr="00EB4D40" w:rsidRDefault="00266DAE" w:rsidP="00FE075B">
      <w:pPr>
        <w:ind w:firstLine="0"/>
        <w:rPr>
          <w:b/>
          <w:lang w:eastAsia="zh-CN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4930140</wp:posOffset>
                </wp:positionH>
                <wp:positionV relativeFrom="paragraph">
                  <wp:posOffset>4073525</wp:posOffset>
                </wp:positionV>
                <wp:extent cx="257175" cy="381000"/>
                <wp:effectExtent l="0" t="0" r="28575" b="19050"/>
                <wp:wrapNone/>
                <wp:docPr id="611" name="Овал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3810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4E6D13" id="Овал 611" o:spid="_x0000_s1026" style="position:absolute;margin-left:388.2pt;margin-top:320.75pt;width:20.25pt;height:30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" fillcolor="#1cade4 [3204]" strokecolor="#0d5571 [1604]" strokeweight="1.25pt"/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3977640</wp:posOffset>
                </wp:positionH>
                <wp:positionV relativeFrom="paragraph">
                  <wp:posOffset>4406900</wp:posOffset>
                </wp:positionV>
                <wp:extent cx="276225" cy="533400"/>
                <wp:effectExtent l="0" t="0" r="28575" b="19050"/>
                <wp:wrapNone/>
                <wp:docPr id="610" name="Овал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533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D6AAAB" id="Овал 610" o:spid="_x0000_s1026" style="position:absolute;margin-left:313.2pt;margin-top:347pt;width:21.75pt;height:42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" fillcolor="#1cade4 [3204]" strokecolor="#0d5571 [1604]" strokeweight="1.25pt"/>
            </w:pict>
          </mc:Fallback>
        </mc:AlternateContent>
      </w:r>
      <w:r w:rsidR="00FE075B" w:rsidRPr="00FE075B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600" name="Рисунок 600" descr="C:\Users\Нина\Documents\Торги\Выиграны\2025\Челябинск НОКУ\Фото\attachment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ина\Documents\Торги\Выиграны\2025\Челябинск НОКУ\Фото\attachment.jpe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75B">
        <w:rPr>
          <w:b/>
          <w:lang w:eastAsia="zh-CN"/>
        </w:rPr>
        <w:t xml:space="preserve"> </w:t>
      </w:r>
      <w:r w:rsidR="00E62A04">
        <w:rPr>
          <w:b/>
          <w:lang w:eastAsia="zh-CN"/>
        </w:rPr>
        <w:t xml:space="preserve">   </w:t>
      </w:r>
      <w:r w:rsidR="00FE075B">
        <w:rPr>
          <w:b/>
          <w:lang w:eastAsia="zh-CN"/>
        </w:rPr>
        <w:t xml:space="preserve"> </w:t>
      </w:r>
      <w:r w:rsidR="00E62A04">
        <w:rPr>
          <w:noProof/>
          <w:lang w:eastAsia="ru-RU"/>
        </w:rPr>
        <w:drawing>
          <wp:inline distT="0" distB="0" distL="0" distR="0" wp14:anchorId="196D3E7B" wp14:editId="5E273FCD">
            <wp:extent cx="2880000" cy="2160000"/>
            <wp:effectExtent l="0" t="0" r="0" b="0"/>
            <wp:docPr id="607" name="Рисунок 607" descr="https://chelkcson.ru/kartinki-dlya-kontenta/foto-k-razdelam/2015111240287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helkcson.ru/kartinki-dlya-kontenta/foto-k-razdelam/2015111240287144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A04">
        <w:rPr>
          <w:b/>
          <w:lang w:eastAsia="zh-CN"/>
        </w:rPr>
        <w:t xml:space="preserve"> </w:t>
      </w:r>
      <w:r w:rsidR="00E62A04">
        <w:rPr>
          <w:noProof/>
          <w:lang w:eastAsia="ru-RU"/>
        </w:rPr>
        <w:drawing>
          <wp:inline distT="0" distB="0" distL="0" distR="0" wp14:anchorId="13828FA3" wp14:editId="18077DC6">
            <wp:extent cx="2880000" cy="3840000"/>
            <wp:effectExtent l="0" t="0" r="0" b="8255"/>
            <wp:docPr id="608" name="Рисунок 608" descr="https://chelkcson.ru/kartinki-dlya-kontenta/foto-k-razdelam/201511121261310873.jpg/@@images/75bbd7b4-442d-4aa1-8433-13fe83c9204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helkcson.ru/kartinki-dlya-kontenta/foto-k-razdelam/201511121261310873.jpg/@@images/75bbd7b4-442d-4aa1-8433-13fe83c9204c.jpe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0E1C8868" wp14:editId="0C2F0191">
            <wp:extent cx="2880000" cy="2171250"/>
            <wp:effectExtent l="0" t="0" r="0" b="635"/>
            <wp:docPr id="609" name="Рисунок 609" descr="https://chelkcson.ru/kartinki-dlya-kontenta/foto-k-razdelam/201511121991968881.JPG/@@images/dff58b2c-fb31-42d0-a88e-22e4c0622e7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helkcson.ru/kartinki-dlya-kontenta/foto-k-razdelam/201511121991968881.JPG/@@images/dff58b2c-fb31-42d0-a88e-22e4c0622e7b.jpe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EB4D40" w:rsidRDefault="00EB4D40" w:rsidP="00233772">
      <w:pPr>
        <w:rPr>
          <w:lang w:eastAsia="zh-CN"/>
        </w:rPr>
      </w:pPr>
    </w:p>
    <w:p w:rsidR="00233772" w:rsidRDefault="00C144C2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40. </w:t>
      </w:r>
      <w:r w:rsidR="00233772" w:rsidRPr="00EB4D40">
        <w:rPr>
          <w:b/>
          <w:lang w:eastAsia="zh-CN"/>
        </w:rPr>
        <w:t>Муниципальное учреждение Чебаркульского городского округа «Комплексный центр социального обслуживания населения»</w:t>
      </w:r>
    </w:p>
    <w:p w:rsidR="00EB4D40" w:rsidRPr="00EB4D40" w:rsidRDefault="00EB4D40" w:rsidP="00EB4D40">
      <w:pPr>
        <w:ind w:firstLine="0"/>
        <w:rPr>
          <w:lang w:eastAsia="zh-CN"/>
        </w:rPr>
      </w:pPr>
      <w:r w:rsidRPr="00EB4D4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412DB53C" wp14:editId="118E915F">
            <wp:extent cx="2879725" cy="4244212"/>
            <wp:effectExtent l="0" t="0" r="0" b="4445"/>
            <wp:docPr id="540" name="Рисунок 540" descr="C:\Users\Нина\Documents\Торги\Выиграны\2025\Челябинск НОКУ\Фото\фото\3 шрифт Брайля, 6 навигация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ocuments\Торги\Выиграны\2025\Челябинск НОКУ\Фото\фото\3 шрифт Брайля, 6 навигация 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3"/>
                    <a:stretch/>
                  </pic:blipFill>
                  <pic:spPr bwMode="auto">
                    <a:xfrm>
                      <a:off x="0" y="0"/>
                      <a:ext cx="2880000" cy="424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 </w:t>
      </w:r>
      <w:r w:rsidRPr="00EB4D40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7F3C72C9" wp14:editId="4D0C72F8">
            <wp:extent cx="2879725" cy="4225161"/>
            <wp:effectExtent l="0" t="0" r="0" b="4445"/>
            <wp:docPr id="541" name="Рисунок 541" descr="C:\Users\Нина\Documents\Торги\Выиграны\2025\Челябинск НОКУ\Фото\фото\5 питьевой 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ocuments\Торги\Выиграны\2025\Челябинск НОКУ\Фото\фото\5 питьевой режи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5"/>
                    <a:stretch/>
                  </pic:blipFill>
                  <pic:spPr bwMode="auto">
                    <a:xfrm>
                      <a:off x="0" y="0"/>
                      <a:ext cx="2880000" cy="422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</w:p>
    <w:p w:rsidR="00C144C2" w:rsidRDefault="00C144C2" w:rsidP="00EB4D40">
      <w:pPr>
        <w:ind w:firstLine="0"/>
        <w:rPr>
          <w:lang w:eastAsia="zh-CN"/>
        </w:rPr>
      </w:pPr>
      <w:r w:rsidRPr="00C144C2">
        <w:rPr>
          <w:noProof/>
          <w:lang w:eastAsia="ru-RU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29210</wp:posOffset>
            </wp:positionV>
            <wp:extent cx="2880000" cy="1619684"/>
            <wp:effectExtent l="0" t="0" r="0" b="0"/>
            <wp:wrapNone/>
            <wp:docPr id="539" name="Рисунок 539" descr="C:\Users\Нина\Documents\Торги\Выиграны\2025\Челябинск НОКУ\Фото\фото\1 Стенд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ocuments\Торги\Выиграны\2025\Челябинск НОКУ\Фото\фото\1 Стенд (1)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1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44C2">
        <w:rPr>
          <w:noProof/>
          <w:lang w:eastAsia="ru-RU"/>
        </w:rPr>
        <w:drawing>
          <wp:inline distT="0" distB="0" distL="0" distR="0">
            <wp:extent cx="2879725" cy="3672712"/>
            <wp:effectExtent l="0" t="0" r="0" b="4445"/>
            <wp:docPr id="542" name="Рисунок 542" descr="C:\Users\Нина\Documents\Торги\Выиграны\2025\Челябинск НОКУ\Фото\фото\4 комфортная зона ожи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ocuments\Торги\Выиграны\2025\Челябинск НОКУ\Фото\фото\4 комфортная зона ожида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4"/>
                    <a:stretch/>
                  </pic:blipFill>
                  <pic:spPr bwMode="auto">
                    <a:xfrm>
                      <a:off x="0" y="0"/>
                      <a:ext cx="2880000" cy="367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772" w:rsidRPr="00EB4D40" w:rsidRDefault="00C144C2" w:rsidP="00EB4D40">
      <w:pPr>
        <w:jc w:val="center"/>
        <w:rPr>
          <w:b/>
          <w:lang w:eastAsia="zh-CN"/>
        </w:rPr>
      </w:pPr>
      <w:r w:rsidRPr="00EB4D40">
        <w:rPr>
          <w:b/>
          <w:lang w:eastAsia="zh-CN"/>
        </w:rPr>
        <w:t xml:space="preserve">41. </w:t>
      </w:r>
      <w:r w:rsidR="00233772" w:rsidRPr="00EB4D40">
        <w:rPr>
          <w:b/>
          <w:lang w:eastAsia="zh-CN"/>
        </w:rPr>
        <w:t>Муниципальное учреждение «Комплексный центр социального обслуживания населения» Чебаркульского муниципального района Челябинской области</w:t>
      </w:r>
    </w:p>
    <w:p w:rsidR="00C144C2" w:rsidRDefault="00C144C2" w:rsidP="000E09F1">
      <w:pPr>
        <w:ind w:firstLine="0"/>
        <w:rPr>
          <w:lang w:eastAsia="zh-CN"/>
        </w:rPr>
      </w:pPr>
      <w:r w:rsidRPr="00C144C2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43" name="Рисунок 543" descr="C:\Users\Нина\Documents\Торги\Выиграны\2025\Челябинск НОКУ\Фото\IMG_20250506_13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ocuments\Торги\Выиграны\2025\Челябинск НОКУ\Фото\IMG_20250506_133858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="00510076" w:rsidRPr="00510076">
        <w:rPr>
          <w:noProof/>
          <w:lang w:eastAsia="ru-RU"/>
        </w:rPr>
        <w:drawing>
          <wp:inline distT="0" distB="0" distL="0" distR="0">
            <wp:extent cx="2880000" cy="2160001"/>
            <wp:effectExtent l="0" t="0" r="0" b="0"/>
            <wp:docPr id="544" name="Рисунок 544" descr="C:\Users\Нина\Documents\Торги\Выиграны\2025\Челябинск НОКУ\Фото\IMG_20250506_13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ocuments\Торги\Выиграны\2025\Челябинск НОКУ\Фото\IMG_20250506_134103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076">
        <w:rPr>
          <w:lang w:eastAsia="zh-CN"/>
        </w:rPr>
        <w:t xml:space="preserve">  </w:t>
      </w:r>
      <w:r w:rsidR="00510076" w:rsidRPr="00510076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45" name="Рисунок 545" descr="C:\Users\Нина\Documents\Торги\Выиграны\2025\Челябинск НОКУ\Фото\IMG_20250506_13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ocuments\Торги\Выиграны\2025\Челябинск НОКУ\Фото\IMG_20250506_13440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0076">
        <w:rPr>
          <w:lang w:eastAsia="zh-CN"/>
        </w:rPr>
        <w:t xml:space="preserve"> </w:t>
      </w:r>
      <w:r w:rsidR="000E09F1">
        <w:rPr>
          <w:lang w:eastAsia="zh-CN"/>
        </w:rPr>
        <w:t xml:space="preserve">   </w:t>
      </w:r>
      <w:r w:rsidR="00510076">
        <w:rPr>
          <w:lang w:eastAsia="zh-CN"/>
        </w:rPr>
        <w:t xml:space="preserve"> </w:t>
      </w:r>
      <w:r w:rsidR="00510076" w:rsidRPr="00510076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46" name="Рисунок 546" descr="C:\Users\Нина\Documents\Торги\Выиграны\2025\Челябинск НОКУ\Фото\IMG_20250506_13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ocuments\Торги\Выиграны\2025\Челябинск НОКУ\Фото\IMG_20250506_13453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B90">
        <w:rPr>
          <w:lang w:eastAsia="zh-CN"/>
        </w:rPr>
        <w:t xml:space="preserve">  </w:t>
      </w:r>
      <w:r w:rsidR="00876B90" w:rsidRPr="00876B90">
        <w:rPr>
          <w:noProof/>
          <w:lang w:eastAsia="ru-RU"/>
        </w:rPr>
        <w:drawing>
          <wp:inline distT="0" distB="0" distL="0" distR="0">
            <wp:extent cx="2880000" cy="2132540"/>
            <wp:effectExtent l="0" t="0" r="0" b="1270"/>
            <wp:docPr id="601" name="Рисунок 601" descr="C:\Users\Нина\Documents\Торги\Выиграны\2025\Челябинск НОКУ\Фото\IMG_20250506_13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ина\Documents\Торги\Выиграны\2025\Челябинск НОКУ\Фото\IMG_20250506_134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5" b="17261"/>
                    <a:stretch/>
                  </pic:blipFill>
                  <pic:spPr bwMode="auto">
                    <a:xfrm>
                      <a:off x="0" y="0"/>
                      <a:ext cx="2880000" cy="213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6B90">
        <w:rPr>
          <w:lang w:eastAsia="zh-CN"/>
        </w:rPr>
        <w:t xml:space="preserve">     </w:t>
      </w:r>
      <w:r w:rsidR="00876B90" w:rsidRPr="00876B90">
        <w:rPr>
          <w:noProof/>
          <w:lang w:eastAsia="ru-RU"/>
        </w:rPr>
        <w:drawing>
          <wp:inline distT="0" distB="0" distL="0" distR="0">
            <wp:extent cx="2879565" cy="2124710"/>
            <wp:effectExtent l="0" t="0" r="0" b="8890"/>
            <wp:docPr id="602" name="Рисунок 602" descr="C:\Users\Нина\Documents\Торги\Выиграны\2025\Челябинск НОКУ\Фото\IMG_20250506_13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а\Documents\Торги\Выиграны\2025\Челябинск НОКУ\Фото\IMG_20250506_134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65" r="38266" b="1"/>
                    <a:stretch/>
                  </pic:blipFill>
                  <pic:spPr bwMode="auto">
                    <a:xfrm>
                      <a:off x="0" y="0"/>
                      <a:ext cx="2880000" cy="212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09F1" w:rsidRDefault="000E09F1" w:rsidP="00233772">
      <w:pPr>
        <w:rPr>
          <w:lang w:eastAsia="zh-CN"/>
        </w:rPr>
      </w:pPr>
    </w:p>
    <w:p w:rsidR="000E09F1" w:rsidRDefault="000E09F1" w:rsidP="00233772">
      <w:pPr>
        <w:rPr>
          <w:lang w:eastAsia="zh-CN"/>
        </w:rPr>
      </w:pPr>
    </w:p>
    <w:p w:rsidR="000E09F1" w:rsidRDefault="000E09F1" w:rsidP="00233772">
      <w:pPr>
        <w:rPr>
          <w:lang w:eastAsia="zh-CN"/>
        </w:rPr>
      </w:pPr>
    </w:p>
    <w:p w:rsidR="000E09F1" w:rsidRDefault="000E09F1" w:rsidP="00233772">
      <w:pPr>
        <w:rPr>
          <w:lang w:eastAsia="zh-CN"/>
        </w:rPr>
      </w:pPr>
    </w:p>
    <w:p w:rsidR="00233772" w:rsidRPr="000E09F1" w:rsidRDefault="00510076" w:rsidP="000E09F1">
      <w:pPr>
        <w:jc w:val="center"/>
        <w:rPr>
          <w:b/>
          <w:lang w:eastAsia="zh-CN"/>
        </w:rPr>
      </w:pPr>
      <w:r w:rsidRPr="000E09F1">
        <w:rPr>
          <w:b/>
          <w:lang w:eastAsia="zh-CN"/>
        </w:rPr>
        <w:t xml:space="preserve">42. </w:t>
      </w:r>
      <w:r w:rsidR="00233772" w:rsidRPr="000E09F1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Калининскому району города Челябинска»</w:t>
      </w:r>
    </w:p>
    <w:p w:rsidR="00510076" w:rsidRDefault="00510076" w:rsidP="000E09F1">
      <w:pPr>
        <w:ind w:firstLine="0"/>
        <w:rPr>
          <w:lang w:eastAsia="zh-CN"/>
        </w:rPr>
      </w:pPr>
      <w:r w:rsidRPr="00510076">
        <w:rPr>
          <w:noProof/>
          <w:lang w:eastAsia="ru-RU"/>
        </w:rPr>
        <w:drawing>
          <wp:inline distT="0" distB="0" distL="0" distR="0">
            <wp:extent cx="2880000" cy="2155499"/>
            <wp:effectExtent l="0" t="0" r="0" b="0"/>
            <wp:docPr id="547" name="Рисунок 547" descr="C:\Users\Нина\Documents\Торги\Выиграны\2025\Челябинск НОКУ\Фото\Фото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ocuments\Торги\Выиграны\2025\Челябинск НОКУ\Фото\Фото\1.2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510076">
        <w:rPr>
          <w:noProof/>
          <w:lang w:eastAsia="ru-RU"/>
        </w:rPr>
        <w:drawing>
          <wp:inline distT="0" distB="0" distL="0" distR="0">
            <wp:extent cx="2880000" cy="2155500"/>
            <wp:effectExtent l="0" t="0" r="0" b="0"/>
            <wp:docPr id="548" name="Рисунок 548" descr="C:\Users\Нина\Documents\Торги\Выиграны\2025\Челябинск НОКУ\Фото\Фото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ocuments\Торги\Выиграны\2025\Челябинск НОКУ\Фото\Фото\2.1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  </w:t>
      </w:r>
      <w:r w:rsidR="000E09F1">
        <w:rPr>
          <w:lang w:eastAsia="zh-CN"/>
        </w:rPr>
        <w:t xml:space="preserve">   </w:t>
      </w:r>
      <w:r w:rsidRPr="00510076">
        <w:rPr>
          <w:noProof/>
          <w:lang w:eastAsia="ru-RU"/>
        </w:rPr>
        <w:drawing>
          <wp:inline distT="0" distB="0" distL="0" distR="0">
            <wp:extent cx="2879090" cy="2152650"/>
            <wp:effectExtent l="0" t="0" r="0" b="0"/>
            <wp:docPr id="550" name="Рисунок 550" descr="C:\Users\Нина\Documents\Торги\Выиграны\2025\Челябинск НОКУ\Фото\Фот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ocuments\Торги\Выиграны\2025\Челябинск НОКУ\Фото\Фото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6" b="6217"/>
                    <a:stretch/>
                  </pic:blipFill>
                  <pic:spPr bwMode="auto">
                    <a:xfrm>
                      <a:off x="0" y="0"/>
                      <a:ext cx="2880000" cy="215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09F1">
        <w:rPr>
          <w:lang w:eastAsia="zh-CN"/>
        </w:rPr>
        <w:t xml:space="preserve">     </w:t>
      </w:r>
      <w:r w:rsidR="000E09F1" w:rsidRPr="000E09F1">
        <w:rPr>
          <w:rFonts w:ascii="Calibri" w:eastAsia="Times New Roman" w:hAnsi="Calibri" w:cs="Times New Roman"/>
          <w:noProof/>
          <w:sz w:val="22"/>
          <w:lang w:eastAsia="ru-RU"/>
        </w:rPr>
        <w:drawing>
          <wp:inline distT="0" distB="0" distL="0" distR="0" wp14:anchorId="66F6BFBC" wp14:editId="232671D4">
            <wp:extent cx="2880000" cy="2155500"/>
            <wp:effectExtent l="0" t="0" r="0" b="0"/>
            <wp:docPr id="549" name="Рисунок 549" descr="C:\Users\Нина\Documents\Торги\Выиграны\2025\Челябинск НОКУ\Фото\Фото\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ocuments\Торги\Выиграны\2025\Челябинск НОКУ\Фото\Фото\4-5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B90">
        <w:rPr>
          <w:lang w:eastAsia="zh-CN"/>
        </w:rPr>
        <w:t xml:space="preserve"> </w:t>
      </w:r>
      <w:r w:rsidR="00876B90" w:rsidRPr="00876B90">
        <w:rPr>
          <w:noProof/>
          <w:lang w:eastAsia="ru-RU"/>
        </w:rPr>
        <w:drawing>
          <wp:inline distT="0" distB="0" distL="0" distR="0">
            <wp:extent cx="2880000" cy="2155500"/>
            <wp:effectExtent l="0" t="0" r="0" b="0"/>
            <wp:docPr id="603" name="Рисунок 603" descr="C:\Users\Нина\Documents\Торги\Выиграны\2025\Челябинск НОКУ\Фото\Фото\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ocuments\Торги\Выиграны\2025\Челябинск НОКУ\Фото\Фото\3.2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B90">
        <w:rPr>
          <w:lang w:eastAsia="zh-CN"/>
        </w:rPr>
        <w:t xml:space="preserve">     </w:t>
      </w:r>
      <w:r w:rsidR="00876B90" w:rsidRPr="00876B90">
        <w:rPr>
          <w:noProof/>
          <w:lang w:eastAsia="ru-RU"/>
        </w:rPr>
        <w:drawing>
          <wp:inline distT="0" distB="0" distL="0" distR="0">
            <wp:extent cx="2880000" cy="2155500"/>
            <wp:effectExtent l="0" t="0" r="0" b="0"/>
            <wp:docPr id="604" name="Рисунок 604" descr="C:\Users\Нина\Documents\Торги\Выиграны\2025\Челябинск НОКУ\Фото\Фот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Documents\Торги\Выиграны\2025\Челябинск НОКУ\Фото\Фото\8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233772" w:rsidRPr="00876B90" w:rsidRDefault="00084389" w:rsidP="00876B90">
      <w:pPr>
        <w:jc w:val="center"/>
        <w:rPr>
          <w:b/>
          <w:lang w:eastAsia="zh-CN"/>
        </w:rPr>
      </w:pPr>
      <w:r w:rsidRPr="00876B90">
        <w:rPr>
          <w:b/>
          <w:lang w:eastAsia="zh-CN"/>
        </w:rPr>
        <w:t xml:space="preserve">43. </w:t>
      </w:r>
      <w:r w:rsidR="00233772" w:rsidRPr="00876B90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Ленинскому району города Челябинска»</w:t>
      </w:r>
    </w:p>
    <w:p w:rsidR="00084389" w:rsidRDefault="00002C49" w:rsidP="00876B90">
      <w:pPr>
        <w:ind w:firstLine="0"/>
        <w:rPr>
          <w:lang w:eastAsia="zh-CN"/>
        </w:rPr>
      </w:pPr>
      <w:r w:rsidRPr="00002C49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51" name="Рисунок 551" descr="C:\Users\Нина\Documents\Торги\Выиграны\2025\Челябинск НОКУ\Фото\IMG_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ocuments\Торги\Выиграны\2025\Челябинск НОКУ\Фото\IMG_0717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002C49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54" name="Рисунок 554" descr="C:\Users\Нина\Documents\Торги\Выиграны\2025\Челябинск НОКУ\Фото\IMG_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ина\Documents\Торги\Выиграны\2025\Челябинск НОКУ\Фото\IMG_0732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002C49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52" name="Рисунок 552" descr="C:\Users\Нина\Documents\Торги\Выиграны\2025\Челябинск НОКУ\Фото\IMG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Documents\Торги\Выиграны\2025\Челябинск НОКУ\Фото\IMG_071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6B90">
        <w:rPr>
          <w:lang w:eastAsia="zh-CN"/>
        </w:rPr>
        <w:t xml:space="preserve">   </w:t>
      </w:r>
      <w:r>
        <w:rPr>
          <w:lang w:eastAsia="zh-CN"/>
        </w:rPr>
        <w:t xml:space="preserve">  </w:t>
      </w:r>
      <w:r w:rsidRPr="00002C49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53" name="Рисунок 553" descr="C:\Users\Нина\Documents\Торги\Выиграны\2025\Челябинск НОКУ\Фото\IMG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ина\Documents\Торги\Выиграны\2025\Челябинск НОКУ\Фото\IMG_0716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876B90" w:rsidRDefault="00876B90" w:rsidP="00233772">
      <w:pPr>
        <w:rPr>
          <w:lang w:eastAsia="zh-CN"/>
        </w:rPr>
      </w:pPr>
    </w:p>
    <w:p w:rsidR="00233772" w:rsidRPr="00876B90" w:rsidRDefault="00DD221B" w:rsidP="00876B90">
      <w:pPr>
        <w:jc w:val="center"/>
        <w:rPr>
          <w:b/>
          <w:lang w:eastAsia="zh-CN"/>
        </w:rPr>
      </w:pPr>
      <w:r w:rsidRPr="00876B90">
        <w:rPr>
          <w:b/>
          <w:lang w:eastAsia="zh-CN"/>
        </w:rPr>
        <w:t xml:space="preserve">44. </w:t>
      </w:r>
      <w:r w:rsidR="00233772" w:rsidRPr="00876B90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Металлургическому району города Челябинска»</w:t>
      </w:r>
    </w:p>
    <w:p w:rsidR="00DD221B" w:rsidRDefault="00DD221B" w:rsidP="00876B90">
      <w:pPr>
        <w:ind w:firstLine="0"/>
        <w:rPr>
          <w:lang w:eastAsia="zh-CN"/>
        </w:rPr>
      </w:pPr>
      <w:r w:rsidRPr="00DD221B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55" name="Рисунок 555" descr="C:\Users\Нина\Documents\Торги\Выиграны\2025\Челябинск НОКУ\Фото\IMG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IMG_0671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DD221B">
        <w:rPr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56" name="Рисунок 556" descr="C:\Users\Нина\Documents\Торги\Выиграны\2025\Челябинск НОКУ\Фото\IMG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IMG_0673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 </w:t>
      </w:r>
      <w:r w:rsidRPr="00DD221B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57" name="Рисунок 557" descr="C:\Users\Нина\Documents\Торги\Выиграны\2025\Челябинск НОКУ\Фото\IMG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ocuments\Торги\Выиграны\2025\Челябинск НОКУ\Фото\IMG_0680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 </w:t>
      </w:r>
      <w:r w:rsidR="00876B90">
        <w:rPr>
          <w:lang w:eastAsia="zh-CN"/>
        </w:rPr>
        <w:t xml:space="preserve">   </w:t>
      </w:r>
      <w:r>
        <w:rPr>
          <w:lang w:eastAsia="zh-CN"/>
        </w:rPr>
        <w:t xml:space="preserve"> </w:t>
      </w:r>
      <w:r w:rsidRPr="00DD221B">
        <w:rPr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58" name="Рисунок 558" descr="C:\Users\Нина\Documents\Торги\Выиграны\2025\Челябинск НОКУ\Фото\IMG_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ocuments\Торги\Выиграны\2025\Челябинск НОКУ\Фото\IMG_0681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B90" w:rsidRDefault="00876B90" w:rsidP="00876B90">
      <w:pPr>
        <w:ind w:firstLine="0"/>
        <w:rPr>
          <w:lang w:eastAsia="zh-CN"/>
        </w:rPr>
      </w:pPr>
    </w:p>
    <w:p w:rsidR="00876B90" w:rsidRDefault="00876B90" w:rsidP="00876B90">
      <w:pPr>
        <w:ind w:firstLine="0"/>
        <w:rPr>
          <w:lang w:eastAsia="zh-CN"/>
        </w:rPr>
      </w:pPr>
    </w:p>
    <w:p w:rsidR="00876B90" w:rsidRDefault="00876B90" w:rsidP="00876B90">
      <w:pPr>
        <w:ind w:firstLine="0"/>
        <w:rPr>
          <w:lang w:eastAsia="zh-CN"/>
        </w:rPr>
      </w:pPr>
    </w:p>
    <w:p w:rsidR="00876B90" w:rsidRDefault="00876B90" w:rsidP="00876B90">
      <w:pPr>
        <w:ind w:firstLine="0"/>
        <w:rPr>
          <w:lang w:eastAsia="zh-CN"/>
        </w:rPr>
      </w:pPr>
    </w:p>
    <w:p w:rsidR="00876B90" w:rsidRDefault="00876B90" w:rsidP="00876B90">
      <w:pPr>
        <w:ind w:firstLine="0"/>
        <w:rPr>
          <w:lang w:eastAsia="zh-CN"/>
        </w:rPr>
      </w:pPr>
    </w:p>
    <w:p w:rsidR="00233772" w:rsidRPr="00DD221B" w:rsidRDefault="00DD221B" w:rsidP="00233772">
      <w:pPr>
        <w:rPr>
          <w:b/>
          <w:lang w:eastAsia="zh-CN"/>
        </w:rPr>
      </w:pPr>
      <w:r w:rsidRPr="00DD221B">
        <w:rPr>
          <w:b/>
          <w:lang w:eastAsia="zh-CN"/>
        </w:rPr>
        <w:t xml:space="preserve">45. </w:t>
      </w:r>
      <w:r w:rsidR="00233772" w:rsidRPr="00DD221B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Советскому району города Челябинска»</w:t>
      </w:r>
    </w:p>
    <w:p w:rsidR="00DD221B" w:rsidRPr="00DD221B" w:rsidRDefault="00D802CE" w:rsidP="00D802CE">
      <w:pPr>
        <w:ind w:firstLine="0"/>
        <w:rPr>
          <w:b/>
          <w:lang w:eastAsia="zh-CN"/>
        </w:rPr>
      </w:pP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59" name="Рисунок 559" descr="C:\Users\Нина\Documents\Торги\Выиграны\2025\Челябинск НОКУ\Фото\IMG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на\Documents\Торги\Выиграны\2025\Челябинск НОКУ\Фото\IMG_0748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60" name="Рисунок 560" descr="C:\Users\Нина\Documents\Торги\Выиграны\2025\Челябинск НОКУ\Фото\IMG_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ocuments\Торги\Выиграны\2025\Челябинск НОКУ\Фото\IMG_0749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2160001"/>
            <wp:effectExtent l="0" t="0" r="0" b="0"/>
            <wp:docPr id="561" name="Рисунок 561" descr="C:\Users\Нина\Documents\Торги\Выиграны\2025\Челябинск НОКУ\Фото\IMG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ocuments\Торги\Выиграны\2025\Челябинск НОКУ\Фото\IMG_0763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  <w:r w:rsidR="00E62A04">
        <w:rPr>
          <w:b/>
          <w:lang w:eastAsia="zh-CN"/>
        </w:rPr>
        <w:t xml:space="preserve">   </w:t>
      </w:r>
      <w:r>
        <w:rPr>
          <w:b/>
          <w:lang w:eastAsia="zh-CN"/>
        </w:rPr>
        <w:t xml:space="preserve"> </w:t>
      </w:r>
      <w:r w:rsidRPr="00D802CE">
        <w:rPr>
          <w:b/>
          <w:noProof/>
          <w:lang w:eastAsia="ru-RU"/>
        </w:rPr>
        <w:drawing>
          <wp:inline distT="0" distB="0" distL="0" distR="0">
            <wp:extent cx="2879725" cy="2124075"/>
            <wp:effectExtent l="0" t="0" r="0" b="9525"/>
            <wp:docPr id="562" name="Рисунок 562" descr="C:\Users\Нина\Documents\Торги\Выиграны\2025\Челябинск НОКУ\Фото\IMG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ocuments\Торги\Выиграны\2025\Челябинск НОКУ\Фото\IMG_07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53" b="25826"/>
                    <a:stretch/>
                  </pic:blipFill>
                  <pic:spPr bwMode="auto">
                    <a:xfrm>
                      <a:off x="0" y="0"/>
                      <a:ext cx="2880000" cy="212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2A04">
        <w:rPr>
          <w:b/>
          <w:lang w:eastAsia="zh-CN"/>
        </w:rPr>
        <w:t xml:space="preserve"> </w:t>
      </w:r>
      <w:r w:rsidR="00E62A04" w:rsidRPr="00E62A04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605" name="Рисунок 605" descr="C:\Users\Нина\Documents\Торги\Выиграны\2025\Челябинск НОКУ\Фото\IMG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ина\Documents\Торги\Выиграны\2025\Челябинск НОКУ\Фото\IMG_0750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A04">
        <w:rPr>
          <w:b/>
          <w:lang w:eastAsia="zh-CN"/>
        </w:rPr>
        <w:t xml:space="preserve">      </w:t>
      </w:r>
      <w:r w:rsidR="00E62A04" w:rsidRPr="00E62A04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606" name="Рисунок 606" descr="C:\Users\Нина\Documents\Торги\Выиграны\2025\Челябинск НОКУ\Фото\IMG_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ина\Documents\Торги\Выиграны\2025\Челябинск НОКУ\Фото\IMG_0765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772" w:rsidRPr="00DD221B" w:rsidRDefault="00DD221B" w:rsidP="00233772">
      <w:pPr>
        <w:rPr>
          <w:b/>
          <w:lang w:eastAsia="zh-CN"/>
        </w:rPr>
      </w:pPr>
      <w:r w:rsidRPr="00DD221B">
        <w:rPr>
          <w:b/>
          <w:lang w:eastAsia="zh-CN"/>
        </w:rPr>
        <w:t xml:space="preserve">46. </w:t>
      </w:r>
      <w:r w:rsidR="00233772" w:rsidRPr="00DD221B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Тракторозаводскому району города Челябинска»</w:t>
      </w:r>
    </w:p>
    <w:p w:rsidR="00DD221B" w:rsidRDefault="00D802CE" w:rsidP="00E62A04">
      <w:pPr>
        <w:ind w:firstLine="0"/>
        <w:rPr>
          <w:b/>
          <w:lang w:eastAsia="zh-CN"/>
        </w:rPr>
      </w:pP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63" name="Рисунок 563" descr="C:\Users\Нина\Documents\Торги\Выиграны\2025\Челябинск НОКУ\Фото\IMG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ocuments\Торги\Выиграны\2025\Челябинск НОКУ\Фото\IMG_0694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64" name="Рисунок 564" descr="C:\Users\Нина\Documents\Торги\Выиграны\2025\Челябинск НОКУ\Фото\IMG_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ocuments\Торги\Выиграны\2025\Челябинск НОКУ\Фото\IMG_0704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65" name="Рисунок 565" descr="C:\Users\Нина\Documents\Торги\Выиграны\2025\Челябинск НОКУ\Фото\IMG_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ocuments\Торги\Выиграны\2025\Челябинск НОКУ\Фото\IMG_0690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A04">
        <w:rPr>
          <w:b/>
          <w:lang w:eastAsia="zh-CN"/>
        </w:rPr>
        <w:t xml:space="preserve">   </w:t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66" name="Рисунок 566" descr="C:\Users\Нина\Documents\Торги\Выиграны\2025\Челябинск НОКУ\Фото\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ocuments\Торги\Выиграны\2025\Челябинск НОКУ\Фото\IMG_0692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Pr="00DD221B" w:rsidRDefault="00E62A04" w:rsidP="00E62A04">
      <w:pPr>
        <w:ind w:firstLine="0"/>
        <w:rPr>
          <w:b/>
          <w:lang w:eastAsia="zh-CN"/>
        </w:rPr>
      </w:pPr>
    </w:p>
    <w:p w:rsidR="00233772" w:rsidRPr="00DD221B" w:rsidRDefault="00DD221B" w:rsidP="00E62A04">
      <w:pPr>
        <w:jc w:val="center"/>
        <w:rPr>
          <w:b/>
          <w:lang w:eastAsia="zh-CN"/>
        </w:rPr>
      </w:pPr>
      <w:r w:rsidRPr="00DD221B">
        <w:rPr>
          <w:b/>
          <w:lang w:eastAsia="zh-CN"/>
        </w:rPr>
        <w:t xml:space="preserve">47. </w:t>
      </w:r>
      <w:r w:rsidR="00233772" w:rsidRPr="00DD221B">
        <w:rPr>
          <w:b/>
          <w:lang w:eastAsia="zh-CN"/>
        </w:rPr>
        <w:t>Муниципальное бюджетное учреждение «Комплексный центр социального обслуживания населения по Центральному району города Челябинска»</w:t>
      </w:r>
    </w:p>
    <w:p w:rsidR="00DD221B" w:rsidRDefault="00D802CE" w:rsidP="00E62A04">
      <w:pPr>
        <w:ind w:firstLine="0"/>
        <w:rPr>
          <w:b/>
          <w:lang w:eastAsia="zh-CN"/>
        </w:rPr>
      </w:pPr>
      <w:r w:rsidRPr="00D802CE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67" name="Рисунок 567" descr="C:\Users\Нина\Documents\Торги\Выиграны\2025\Челябинск НОКУ\Фото\IMG_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ocuments\Торги\Выиграны\2025\Челябинск НОКУ\Фото\IMG_077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3840001"/>
            <wp:effectExtent l="0" t="0" r="0" b="8255"/>
            <wp:docPr id="568" name="Рисунок 568" descr="C:\Users\Нина\Documents\Торги\Выиграны\2025\Челябинск НОКУ\Фото\IMG_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ocuments\Торги\Выиграны\2025\Челябинск НОКУ\Фото\IMG_0772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69" name="Рисунок 569" descr="C:\Users\Нина\Documents\Торги\Выиграны\2025\Челябинск НОКУ\Фото\IMG_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ocuments\Торги\Выиграны\2025\Челябинск НОКУ\Фото\IMG_0771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2A04">
        <w:rPr>
          <w:b/>
          <w:lang w:eastAsia="zh-CN"/>
        </w:rPr>
        <w:t xml:space="preserve">   </w:t>
      </w:r>
      <w:r>
        <w:rPr>
          <w:b/>
          <w:lang w:eastAsia="zh-CN"/>
        </w:rPr>
        <w:t xml:space="preserve">  </w:t>
      </w:r>
      <w:r w:rsidRPr="00D802CE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70" name="Рисунок 570" descr="C:\Users\Нина\Documents\Торги\Выиграны\2025\Челябинск НОКУ\Фото\IMG_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ина\Documents\Торги\Выиграны\2025\Челябинск НОКУ\Фото\IMG_0770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Default="00E62A04" w:rsidP="00E62A04">
      <w:pPr>
        <w:ind w:firstLine="0"/>
        <w:rPr>
          <w:b/>
          <w:lang w:eastAsia="zh-CN"/>
        </w:rPr>
      </w:pPr>
    </w:p>
    <w:p w:rsidR="00E62A04" w:rsidRPr="00DD221B" w:rsidRDefault="00E62A04" w:rsidP="00E62A04">
      <w:pPr>
        <w:ind w:firstLine="0"/>
        <w:rPr>
          <w:b/>
          <w:lang w:eastAsia="zh-CN"/>
        </w:rPr>
      </w:pPr>
    </w:p>
    <w:p w:rsidR="00233772" w:rsidRDefault="00DD221B" w:rsidP="00E62A04">
      <w:pPr>
        <w:jc w:val="center"/>
        <w:rPr>
          <w:b/>
          <w:lang w:eastAsia="zh-CN"/>
        </w:rPr>
      </w:pPr>
      <w:r>
        <w:rPr>
          <w:b/>
          <w:lang w:eastAsia="zh-CN"/>
        </w:rPr>
        <w:t xml:space="preserve">48. </w:t>
      </w:r>
      <w:r w:rsidR="00233772" w:rsidRPr="00DD221B">
        <w:rPr>
          <w:b/>
          <w:lang w:eastAsia="zh-CN"/>
        </w:rPr>
        <w:t>Муниципальное бюджетное учреждение «Комплексный центр социального обслуживания по Курчатовскому району города Челябинска»</w:t>
      </w:r>
    </w:p>
    <w:p w:rsidR="00D802CE" w:rsidRDefault="00EA027F" w:rsidP="00EA027F">
      <w:pPr>
        <w:ind w:firstLine="0"/>
        <w:rPr>
          <w:b/>
          <w:lang w:eastAsia="zh-CN"/>
        </w:rPr>
      </w:pPr>
      <w:r w:rsidRPr="00EA027F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71" name="Рисунок 571" descr="C:\Users\Нина\Documents\Торги\Выиграны\2025\Челябинск НОКУ\Фото\IMG_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ина\Documents\Торги\Выиграны\2025\Челябинск НОКУ\Фото\IMG_0814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EA027F">
        <w:rPr>
          <w:b/>
          <w:noProof/>
          <w:lang w:eastAsia="ru-RU"/>
        </w:rPr>
        <w:drawing>
          <wp:inline distT="0" distB="0" distL="0" distR="0">
            <wp:extent cx="2880000" cy="2160000"/>
            <wp:effectExtent l="0" t="0" r="0" b="0"/>
            <wp:docPr id="572" name="Рисунок 572" descr="C:\Users\Нина\Documents\Торги\Выиграны\2025\Челябинск НОКУ\Фото\IMG_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ина\Documents\Торги\Выиграны\2025\Челябинск НОКУ\Фото\IMG_0812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 </w:t>
      </w:r>
      <w:r w:rsidRPr="00EA027F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73" name="Рисунок 573" descr="C:\Users\Нина\Documents\Торги\Выиграны\2025\Челябинск НОКУ\Фото\IMG_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ина\Documents\Торги\Выиграны\2025\Челябинск НОКУ\Фото\IMG_0810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  <w:r w:rsidR="00E62A04">
        <w:rPr>
          <w:b/>
          <w:lang w:eastAsia="zh-CN"/>
        </w:rPr>
        <w:t xml:space="preserve">   </w:t>
      </w:r>
      <w:r>
        <w:rPr>
          <w:b/>
          <w:lang w:eastAsia="zh-CN"/>
        </w:rPr>
        <w:t xml:space="preserve"> </w:t>
      </w:r>
      <w:r w:rsidRPr="00EA027F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74" name="Рисунок 574" descr="C:\Users\Нина\Documents\Торги\Выиграны\2025\Челябинск НОКУ\Фото\IMG_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ина\Documents\Торги\Выиграны\2025\Челябинск НОКУ\Фото\IMG_0807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A04" w:rsidRDefault="00E62A04" w:rsidP="00EA027F">
      <w:pPr>
        <w:ind w:firstLine="0"/>
        <w:rPr>
          <w:b/>
          <w:lang w:eastAsia="zh-CN"/>
        </w:rPr>
      </w:pPr>
    </w:p>
    <w:p w:rsidR="00E62A04" w:rsidRDefault="00E62A04" w:rsidP="00EA027F">
      <w:pPr>
        <w:ind w:firstLine="0"/>
        <w:rPr>
          <w:b/>
          <w:lang w:eastAsia="zh-CN"/>
        </w:rPr>
      </w:pPr>
    </w:p>
    <w:p w:rsidR="00E62A04" w:rsidRDefault="00E62A04" w:rsidP="00EA027F">
      <w:pPr>
        <w:ind w:firstLine="0"/>
        <w:rPr>
          <w:b/>
          <w:lang w:eastAsia="zh-CN"/>
        </w:rPr>
      </w:pPr>
    </w:p>
    <w:p w:rsidR="00E62A04" w:rsidRDefault="00E62A04" w:rsidP="00EA027F">
      <w:pPr>
        <w:ind w:firstLine="0"/>
        <w:rPr>
          <w:b/>
          <w:lang w:eastAsia="zh-CN"/>
        </w:rPr>
      </w:pPr>
    </w:p>
    <w:p w:rsidR="00E62A04" w:rsidRPr="00DD221B" w:rsidRDefault="00E62A04" w:rsidP="00EA027F">
      <w:pPr>
        <w:ind w:firstLine="0"/>
        <w:rPr>
          <w:b/>
          <w:lang w:eastAsia="zh-CN"/>
        </w:rPr>
      </w:pPr>
    </w:p>
    <w:p w:rsidR="00233772" w:rsidRDefault="00DD221B" w:rsidP="00EA027F">
      <w:pPr>
        <w:jc w:val="center"/>
        <w:rPr>
          <w:b/>
          <w:lang w:eastAsia="zh-CN"/>
        </w:rPr>
      </w:pPr>
      <w:r>
        <w:rPr>
          <w:b/>
          <w:lang w:eastAsia="zh-CN"/>
        </w:rPr>
        <w:t xml:space="preserve">49. </w:t>
      </w:r>
      <w:r w:rsidR="00233772" w:rsidRPr="00DD221B">
        <w:rPr>
          <w:b/>
          <w:lang w:eastAsia="zh-CN"/>
        </w:rPr>
        <w:t>Муниципальное бюджетное учреждение «Комплексный центр социального обслуживания населения» Чесменского муниципального района Челябинской области</w:t>
      </w:r>
    </w:p>
    <w:p w:rsidR="00EA027F" w:rsidRDefault="00EA027F" w:rsidP="00E62A04">
      <w:pPr>
        <w:ind w:firstLine="0"/>
        <w:rPr>
          <w:b/>
          <w:lang w:eastAsia="zh-CN"/>
        </w:rPr>
      </w:pPr>
      <w:r w:rsidRPr="00EA027F">
        <w:rPr>
          <w:b/>
          <w:noProof/>
          <w:lang w:eastAsia="ru-RU"/>
        </w:rPr>
        <w:drawing>
          <wp:inline distT="0" distB="0" distL="0" distR="0">
            <wp:extent cx="2880000" cy="1620000"/>
            <wp:effectExtent l="0" t="0" r="0" b="0"/>
            <wp:docPr id="575" name="Рисунок 575" descr="C:\Users\Нина\Documents\Торги\Выиграны\2025\Челябинск НОКУ\Фото\image-07-05-25-03-1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ина\Documents\Торги\Выиграны\2025\Челябинск НОКУ\Фото\image-07-05-25-03-16-2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  <w:r w:rsidR="00E62A04">
        <w:rPr>
          <w:b/>
          <w:lang w:eastAsia="zh-CN"/>
        </w:rPr>
        <w:t xml:space="preserve">  </w:t>
      </w:r>
      <w:r>
        <w:rPr>
          <w:b/>
          <w:lang w:eastAsia="zh-CN"/>
        </w:rPr>
        <w:t xml:space="preserve"> </w:t>
      </w:r>
      <w:r w:rsidRPr="00EA027F">
        <w:rPr>
          <w:b/>
          <w:noProof/>
          <w:lang w:eastAsia="ru-RU"/>
        </w:rPr>
        <w:drawing>
          <wp:inline distT="0" distB="0" distL="0" distR="0">
            <wp:extent cx="2880000" cy="2207832"/>
            <wp:effectExtent l="0" t="0" r="0" b="2540"/>
            <wp:docPr id="576" name="Рисунок 576" descr="C:\Users\Нина\Documents\Торги\Выиграны\2025\Челябинск НОКУ\Фото\image-07-05-25-03-20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ина\Documents\Торги\Выиграны\2025\Челябинск НОКУ\Фото\image-07-05-25-03-20-3 (2)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0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27F" w:rsidRDefault="00EA027F" w:rsidP="00E62A04">
      <w:pPr>
        <w:ind w:firstLine="0"/>
        <w:rPr>
          <w:b/>
          <w:lang w:eastAsia="zh-CN"/>
        </w:rPr>
      </w:pPr>
      <w:r w:rsidRPr="00EA027F">
        <w:rPr>
          <w:b/>
          <w:noProof/>
          <w:lang w:eastAsia="ru-RU"/>
        </w:rPr>
        <w:drawing>
          <wp:inline distT="0" distB="0" distL="0" distR="0">
            <wp:extent cx="2879559" cy="3865245"/>
            <wp:effectExtent l="0" t="0" r="0" b="1905"/>
            <wp:docPr id="577" name="Рисунок 577" descr="C:\Users\Нина\Documents\Торги\Выиграны\2025\Челябинск НОКУ\Фото\image-07-05-25-03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ина\Documents\Торги\Выиграны\2025\Челябинск НОКУ\Фото\image-07-05-25-03-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9"/>
                    <a:stretch/>
                  </pic:blipFill>
                  <pic:spPr bwMode="auto">
                    <a:xfrm>
                      <a:off x="0" y="0"/>
                      <a:ext cx="2880000" cy="386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lang w:eastAsia="zh-CN"/>
        </w:rPr>
        <w:t xml:space="preserve"> </w:t>
      </w:r>
      <w:r w:rsidR="00E62A04">
        <w:rPr>
          <w:b/>
          <w:lang w:eastAsia="zh-CN"/>
        </w:rPr>
        <w:t xml:space="preserve">  </w:t>
      </w:r>
      <w:r>
        <w:rPr>
          <w:b/>
          <w:lang w:eastAsia="zh-CN"/>
        </w:rPr>
        <w:t xml:space="preserve"> </w:t>
      </w:r>
      <w:r w:rsidRPr="00EA027F">
        <w:rPr>
          <w:b/>
          <w:noProof/>
          <w:lang w:eastAsia="ru-RU"/>
        </w:rPr>
        <w:drawing>
          <wp:inline distT="0" distB="0" distL="0" distR="0">
            <wp:extent cx="2880000" cy="3840000"/>
            <wp:effectExtent l="0" t="0" r="0" b="8255"/>
            <wp:docPr id="578" name="Рисунок 578" descr="C:\Users\Нина\Documents\Торги\Выиграны\2025\Челябинск НОКУ\Фото\Санитарно гигиеническая комнат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ина\Documents\Торги\Выиграны\2025\Челябинск НОКУ\Фото\Санитарно гигиеническая комната (3)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27F" w:rsidRDefault="00EA027F" w:rsidP="00233772">
      <w:pPr>
        <w:rPr>
          <w:b/>
          <w:lang w:eastAsia="zh-CN"/>
        </w:rPr>
      </w:pPr>
    </w:p>
    <w:p w:rsidR="00E62A04" w:rsidRDefault="00E62A04" w:rsidP="00233772">
      <w:pPr>
        <w:rPr>
          <w:b/>
          <w:lang w:eastAsia="zh-CN"/>
        </w:rPr>
      </w:pPr>
    </w:p>
    <w:p w:rsidR="00E62A04" w:rsidRDefault="00E62A04" w:rsidP="00233772">
      <w:pPr>
        <w:rPr>
          <w:b/>
          <w:lang w:eastAsia="zh-CN"/>
        </w:rPr>
      </w:pPr>
    </w:p>
    <w:p w:rsidR="00E62A04" w:rsidRPr="00DD221B" w:rsidRDefault="00E62A04" w:rsidP="00233772">
      <w:pPr>
        <w:rPr>
          <w:b/>
          <w:lang w:eastAsia="zh-CN"/>
        </w:rPr>
      </w:pPr>
    </w:p>
    <w:p w:rsidR="00233772" w:rsidRDefault="00DD221B" w:rsidP="00E62A04">
      <w:pPr>
        <w:jc w:val="center"/>
        <w:rPr>
          <w:b/>
          <w:lang w:eastAsia="zh-CN"/>
        </w:rPr>
      </w:pPr>
      <w:r>
        <w:rPr>
          <w:b/>
          <w:lang w:eastAsia="zh-CN"/>
        </w:rPr>
        <w:t xml:space="preserve">50. </w:t>
      </w:r>
      <w:r w:rsidR="00233772" w:rsidRPr="00DD221B">
        <w:rPr>
          <w:b/>
          <w:lang w:eastAsia="zh-CN"/>
        </w:rPr>
        <w:t>Государственное учреждение социального обслуживания «Южноуральский центр социального обслуживания»</w:t>
      </w:r>
    </w:p>
    <w:p w:rsidR="000A5DA9" w:rsidRPr="000A5DA9" w:rsidRDefault="00E62A04" w:rsidP="00E62A04">
      <w:pPr>
        <w:ind w:firstLine="0"/>
        <w:rPr>
          <w:b/>
          <w:lang w:val="en-US" w:eastAsia="zh-CN"/>
        </w:rPr>
      </w:pPr>
      <w:r w:rsidRPr="000A5DA9">
        <w:rPr>
          <w:b/>
          <w:noProof/>
          <w:lang w:eastAsia="ru-RU"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3959225</wp:posOffset>
            </wp:positionV>
            <wp:extent cx="2879725" cy="2159635"/>
            <wp:effectExtent l="0" t="0" r="0" b="0"/>
            <wp:wrapNone/>
            <wp:docPr id="582" name="Рисунок 582" descr="C:\Users\Нина\Documents\Торги\Выиграны\2025\Челябинск НОКУ\Фото\туале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ocuments\Торги\Выиграны\2025\Челябинск НОКУ\Фото\туалет1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DA9" w:rsidRPr="000A5DA9">
        <w:rPr>
          <w:b/>
          <w:noProof/>
          <w:lang w:eastAsia="ru-RU"/>
        </w:rPr>
        <w:drawing>
          <wp:inline distT="0" distB="0" distL="0" distR="0">
            <wp:extent cx="2880000" cy="3839999"/>
            <wp:effectExtent l="0" t="0" r="0" b="8255"/>
            <wp:docPr id="579" name="Рисунок 579" descr="C:\Users\Нина\Documents\Торги\Выиграны\2025\Челябинск НОКУ\Фото\зона ожи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ocuments\Торги\Выиграны\2025\Челябинск НОКУ\Фото\зона ожидания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DA9">
        <w:rPr>
          <w:b/>
          <w:lang w:val="en-US" w:eastAsia="zh-CN"/>
        </w:rPr>
        <w:t xml:space="preserve">  </w:t>
      </w:r>
      <w:r w:rsidR="000A5DA9" w:rsidRPr="000A5DA9">
        <w:rPr>
          <w:b/>
          <w:noProof/>
          <w:lang w:eastAsia="ru-RU"/>
        </w:rPr>
        <w:drawing>
          <wp:inline distT="0" distB="0" distL="0" distR="0">
            <wp:extent cx="2880000" cy="3840001"/>
            <wp:effectExtent l="0" t="0" r="0" b="8255"/>
            <wp:docPr id="580" name="Рисунок 580" descr="C:\Users\Нина\Documents\Торги\Выиграны\2025\Челябинск НОКУ\Фото\стен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ocuments\Торги\Выиграны\2025\Челябинск НОКУ\Фото\стенд 1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DA9">
        <w:rPr>
          <w:b/>
          <w:lang w:val="en-US" w:eastAsia="zh-CN"/>
        </w:rPr>
        <w:t xml:space="preserve">  </w:t>
      </w:r>
      <w:r w:rsidR="000A5DA9" w:rsidRPr="000A5DA9">
        <w:rPr>
          <w:b/>
          <w:noProof/>
          <w:lang w:eastAsia="ru-RU"/>
        </w:rPr>
        <w:drawing>
          <wp:inline distT="0" distB="0" distL="0" distR="0">
            <wp:extent cx="2880000" cy="3840001"/>
            <wp:effectExtent l="0" t="0" r="0" b="8255"/>
            <wp:docPr id="581" name="Рисунок 581" descr="C:\Users\Нина\Documents\Торги\Выиграны\2025\Челябинск НОКУ\Фото\парк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ocuments\Торги\Выиграны\2025\Челябинск НОКУ\Фото\парковка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4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DA9">
        <w:rPr>
          <w:b/>
          <w:lang w:val="en-US" w:eastAsia="zh-CN"/>
        </w:rPr>
        <w:t xml:space="preserve"> </w:t>
      </w:r>
      <w:r>
        <w:rPr>
          <w:b/>
          <w:lang w:eastAsia="zh-CN"/>
        </w:rPr>
        <w:t xml:space="preserve">   </w:t>
      </w:r>
      <w:r w:rsidR="000A5DA9">
        <w:rPr>
          <w:b/>
          <w:lang w:val="en-US" w:eastAsia="zh-CN"/>
        </w:rPr>
        <w:t xml:space="preserve"> </w:t>
      </w:r>
    </w:p>
    <w:sectPr w:rsidR="000A5DA9" w:rsidRPr="000A5DA9" w:rsidSect="00FC7E1F">
      <w:headerReference w:type="default" r:id="rId246"/>
      <w:headerReference w:type="first" r:id="rId247"/>
      <w:type w:val="continuous"/>
      <w:pgSz w:w="11906" w:h="16838"/>
      <w:pgMar w:top="1134" w:right="567" w:bottom="1134" w:left="1701" w:header="708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5613" w:rsidRDefault="00BD5613" w:rsidP="00CF44F6">
      <w:pPr>
        <w:spacing w:after="0"/>
      </w:pPr>
      <w:r>
        <w:separator/>
      </w:r>
    </w:p>
  </w:endnote>
  <w:endnote w:type="continuationSeparator" w:id="0">
    <w:p w:rsidR="00BD5613" w:rsidRDefault="00BD5613" w:rsidP="00CF44F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1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5280823"/>
      <w:docPartObj>
        <w:docPartGallery w:val="Page Numbers (Bottom of Page)"/>
        <w:docPartUnique/>
      </w:docPartObj>
    </w:sdtPr>
    <w:sdtEndPr/>
    <w:sdtContent>
      <w:p w:rsidR="00F8260F" w:rsidRDefault="00F8260F" w:rsidP="00B9082B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D5613">
          <w:rPr>
            <w:noProof/>
          </w:rPr>
          <w:t>1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60F" w:rsidRDefault="00F8260F" w:rsidP="004A2D36">
    <w:pPr>
      <w:pStyle w:val="ae"/>
      <w:framePr w:wrap="around" w:vAnchor="text" w:hAnchor="margin" w:xAlign="right" w:y="1"/>
    </w:pPr>
    <w:r>
      <w:fldChar w:fldCharType="begin"/>
    </w:r>
    <w:r>
      <w:instrText xml:space="preserve">PAGE  </w:instrText>
    </w:r>
    <w:r>
      <w:fldChar w:fldCharType="end"/>
    </w:r>
  </w:p>
  <w:p w:rsidR="00F8260F" w:rsidRDefault="00F8260F" w:rsidP="004A2D36">
    <w:pPr>
      <w:pStyle w:val="ae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76030912"/>
      <w:docPartObj>
        <w:docPartGallery w:val="Page Numbers (Bottom of Page)"/>
        <w:docPartUnique/>
      </w:docPartObj>
    </w:sdtPr>
    <w:sdtEndPr/>
    <w:sdtContent>
      <w:p w:rsidR="00F8260F" w:rsidRDefault="00F8260F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5220">
          <w:rPr>
            <w:noProof/>
          </w:rPr>
          <w:t>170</w:t>
        </w:r>
        <w:r>
          <w:fldChar w:fldCharType="end"/>
        </w:r>
      </w:p>
    </w:sdtContent>
  </w:sdt>
  <w:p w:rsidR="00F8260F" w:rsidRDefault="00F8260F" w:rsidP="004A2D36">
    <w:pPr>
      <w:pStyle w:val="ae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5613" w:rsidRDefault="00BD5613" w:rsidP="00CF44F6">
      <w:pPr>
        <w:spacing w:after="0"/>
      </w:pPr>
      <w:r>
        <w:separator/>
      </w:r>
    </w:p>
  </w:footnote>
  <w:footnote w:type="continuationSeparator" w:id="0">
    <w:p w:rsidR="00BD5613" w:rsidRDefault="00BD5613" w:rsidP="00CF44F6">
      <w:pPr>
        <w:spacing w:after="0"/>
      </w:pPr>
      <w:r>
        <w:continuationSeparator/>
      </w:r>
    </w:p>
  </w:footnote>
  <w:footnote w:id="1">
    <w:p w:rsidR="00F8260F" w:rsidRDefault="00F8260F" w:rsidP="002C517E">
      <w:pPr>
        <w:pStyle w:val="af0"/>
      </w:pPr>
      <w:r>
        <w:rPr>
          <w:rStyle w:val="af2"/>
        </w:rPr>
        <w:footnoteRef/>
      </w:r>
      <w:r>
        <w:t xml:space="preserve"> ОКН – объекты культурного, исторического, архитектурного наследия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60F" w:rsidRDefault="00F8260F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260F" w:rsidRDefault="00F8260F">
    <w:pPr>
      <w:jc w:val="center"/>
    </w:pPr>
  </w:p>
  <w:p w:rsidR="00F8260F" w:rsidRDefault="00F8260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5B1C19"/>
    <w:multiLevelType w:val="hybridMultilevel"/>
    <w:tmpl w:val="447CB8F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2C56BD6"/>
    <w:multiLevelType w:val="hybridMultilevel"/>
    <w:tmpl w:val="72F0006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6E35A1B"/>
    <w:multiLevelType w:val="hybridMultilevel"/>
    <w:tmpl w:val="49C6C7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DB14E6"/>
    <w:multiLevelType w:val="hybridMultilevel"/>
    <w:tmpl w:val="678A8E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F91508B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5" w15:restartNumberingAfterBreak="0">
    <w:nsid w:val="163930EA"/>
    <w:multiLevelType w:val="hybridMultilevel"/>
    <w:tmpl w:val="58948A4E"/>
    <w:lvl w:ilvl="0" w:tplc="E3DE7E56">
      <w:start w:val="1"/>
      <w:numFmt w:val="decimal"/>
      <w:pStyle w:val="a"/>
      <w:lvlText w:val="Диаграмма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D93D5A"/>
    <w:multiLevelType w:val="hybridMultilevel"/>
    <w:tmpl w:val="EAE015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1C53630C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8" w15:restartNumberingAfterBreak="0">
    <w:nsid w:val="1EA3090D"/>
    <w:multiLevelType w:val="multilevel"/>
    <w:tmpl w:val="C86C71D4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i w:val="0"/>
        <w:caps/>
        <w:strike w:val="0"/>
        <w:dstrike w:val="0"/>
        <w:vanish w:val="0"/>
        <w:color w:val="auto"/>
        <w:sz w:val="32"/>
        <w:szCs w:val="32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10A3CA5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0" w15:restartNumberingAfterBreak="0">
    <w:nsid w:val="24F033A9"/>
    <w:multiLevelType w:val="hybridMultilevel"/>
    <w:tmpl w:val="2282425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259E46E0"/>
    <w:multiLevelType w:val="hybridMultilevel"/>
    <w:tmpl w:val="12D6FFD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2E8263E7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3" w15:restartNumberingAfterBreak="0">
    <w:nsid w:val="2F98158D"/>
    <w:multiLevelType w:val="hybridMultilevel"/>
    <w:tmpl w:val="DF2C3D88"/>
    <w:lvl w:ilvl="0" w:tplc="07A0FDE2">
      <w:start w:val="1"/>
      <w:numFmt w:val="decimal"/>
      <w:pStyle w:val="a0"/>
      <w:lvlText w:val="Рисунок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C66706"/>
    <w:multiLevelType w:val="multilevel"/>
    <w:tmpl w:val="3F38B010"/>
    <w:lvl w:ilvl="0">
      <w:start w:val="1"/>
      <w:numFmt w:val="decimal"/>
      <w:lvlText w:val="%1."/>
      <w:lvlJc w:val="left"/>
      <w:pPr>
        <w:tabs>
          <w:tab w:val="num" w:pos="0"/>
        </w:tabs>
        <w:ind w:left="4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2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4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6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8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0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4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60" w:hanging="180"/>
      </w:pPr>
    </w:lvl>
  </w:abstractNum>
  <w:abstractNum w:abstractNumId="15" w15:restartNumberingAfterBreak="0">
    <w:nsid w:val="31362223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6" w15:restartNumberingAfterBreak="0">
    <w:nsid w:val="34D46572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17" w15:restartNumberingAfterBreak="0">
    <w:nsid w:val="35C16198"/>
    <w:multiLevelType w:val="hybridMultilevel"/>
    <w:tmpl w:val="F6B04A16"/>
    <w:lvl w:ilvl="0" w:tplc="3C6422AA">
      <w:start w:val="1"/>
      <w:numFmt w:val="decimal"/>
      <w:pStyle w:val="a1"/>
      <w:lvlText w:val="График %1."/>
      <w:lvlJc w:val="left"/>
      <w:pPr>
        <w:ind w:left="928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37C36FE7"/>
    <w:multiLevelType w:val="hybridMultilevel"/>
    <w:tmpl w:val="6CF0C47E"/>
    <w:lvl w:ilvl="0" w:tplc="C52E27A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391818DD"/>
    <w:multiLevelType w:val="hybridMultilevel"/>
    <w:tmpl w:val="15CA308E"/>
    <w:lvl w:ilvl="0" w:tplc="1E1C939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EF8C56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41367856"/>
    <w:multiLevelType w:val="hybridMultilevel"/>
    <w:tmpl w:val="12D6FFD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42284C64"/>
    <w:multiLevelType w:val="hybridMultilevel"/>
    <w:tmpl w:val="958C97CC"/>
    <w:lvl w:ilvl="0" w:tplc="0419000F">
      <w:start w:val="1"/>
      <w:numFmt w:val="decimal"/>
      <w:lvlText w:val="%1."/>
      <w:lvlJc w:val="left"/>
      <w:pPr>
        <w:ind w:left="720" w:hanging="360"/>
      </w:pPr>
      <w:rPr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5690BC5"/>
    <w:multiLevelType w:val="hybridMultilevel"/>
    <w:tmpl w:val="89C4BD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 w15:restartNumberingAfterBreak="0">
    <w:nsid w:val="46D637E2"/>
    <w:multiLevelType w:val="hybridMultilevel"/>
    <w:tmpl w:val="0DEA1F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89689D"/>
    <w:multiLevelType w:val="hybridMultilevel"/>
    <w:tmpl w:val="484055F6"/>
    <w:lvl w:ilvl="0" w:tplc="1534BC54">
      <w:start w:val="1"/>
      <w:numFmt w:val="decimal"/>
      <w:pStyle w:val="a2"/>
      <w:lvlText w:val="Таблица %1."/>
      <w:lvlJc w:val="left"/>
      <w:pPr>
        <w:ind w:left="502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92E2C5D"/>
    <w:multiLevelType w:val="hybridMultilevel"/>
    <w:tmpl w:val="6CF095B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49AA3D42"/>
    <w:multiLevelType w:val="multilevel"/>
    <w:tmpl w:val="99C830D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7" w15:restartNumberingAfterBreak="0">
    <w:nsid w:val="4BE842FB"/>
    <w:multiLevelType w:val="hybridMultilevel"/>
    <w:tmpl w:val="678A8E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4B73BD0"/>
    <w:multiLevelType w:val="hybridMultilevel"/>
    <w:tmpl w:val="3C1A43BE"/>
    <w:lvl w:ilvl="0" w:tplc="5C8E1E8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4EBE527E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66F38D2"/>
    <w:multiLevelType w:val="hybridMultilevel"/>
    <w:tmpl w:val="E5A2046C"/>
    <w:lvl w:ilvl="0" w:tplc="35E4BEC2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318B70" w:themeColor="accent4" w:themeShade="BF"/>
      </w:rPr>
    </w:lvl>
    <w:lvl w:ilvl="1" w:tplc="E3BEB132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6F40866"/>
    <w:multiLevelType w:val="hybridMultilevel"/>
    <w:tmpl w:val="4398822A"/>
    <w:lvl w:ilvl="0" w:tplc="EA0EBE42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9403571"/>
    <w:multiLevelType w:val="hybridMultilevel"/>
    <w:tmpl w:val="49C6C74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5AE550F6"/>
    <w:multiLevelType w:val="multilevel"/>
    <w:tmpl w:val="4B7C2E3A"/>
    <w:lvl w:ilvl="0">
      <w:start w:val="1"/>
      <w:numFmt w:val="decimal"/>
      <w:lvlText w:val="%1."/>
      <w:lvlJc w:val="left"/>
      <w:pPr>
        <w:tabs>
          <w:tab w:val="num" w:pos="0"/>
        </w:tabs>
        <w:ind w:left="4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2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4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6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8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0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4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60" w:hanging="180"/>
      </w:pPr>
    </w:lvl>
  </w:abstractNum>
  <w:abstractNum w:abstractNumId="33" w15:restartNumberingAfterBreak="0">
    <w:nsid w:val="5B2E3B33"/>
    <w:multiLevelType w:val="hybridMultilevel"/>
    <w:tmpl w:val="9A1E1F5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600742C5"/>
    <w:multiLevelType w:val="hybridMultilevel"/>
    <w:tmpl w:val="5F06C16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61845327"/>
    <w:multiLevelType w:val="hybridMultilevel"/>
    <w:tmpl w:val="6D3E4BA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660651AA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37" w15:restartNumberingAfterBreak="0">
    <w:nsid w:val="6F027BD5"/>
    <w:multiLevelType w:val="hybridMultilevel"/>
    <w:tmpl w:val="F73C7D2C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8" w15:restartNumberingAfterBreak="0">
    <w:nsid w:val="72BB2E03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39" w15:restartNumberingAfterBreak="0">
    <w:nsid w:val="76806BE8"/>
    <w:multiLevelType w:val="hybridMultilevel"/>
    <w:tmpl w:val="C3205BF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76F60A49"/>
    <w:multiLevelType w:val="multilevel"/>
    <w:tmpl w:val="A2647F14"/>
    <w:lvl w:ilvl="0">
      <w:start w:val="1"/>
      <w:numFmt w:val="decimal"/>
      <w:lvlText w:val="%1."/>
      <w:lvlJc w:val="left"/>
      <w:pPr>
        <w:tabs>
          <w:tab w:val="num" w:pos="0"/>
        </w:tabs>
        <w:ind w:left="4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2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4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6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8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0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4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60" w:hanging="180"/>
      </w:pPr>
    </w:lvl>
  </w:abstractNum>
  <w:abstractNum w:abstractNumId="41" w15:restartNumberingAfterBreak="0">
    <w:nsid w:val="771958A6"/>
    <w:multiLevelType w:val="hybridMultilevel"/>
    <w:tmpl w:val="460A6F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7E322F2"/>
    <w:multiLevelType w:val="multilevel"/>
    <w:tmpl w:val="E626C450"/>
    <w:lvl w:ilvl="0">
      <w:start w:val="1"/>
      <w:numFmt w:val="decimal"/>
      <w:lvlText w:val="%1)"/>
      <w:lvlJc w:val="left"/>
      <w:pPr>
        <w:tabs>
          <w:tab w:val="num" w:pos="0"/>
        </w:tabs>
        <w:ind w:left="106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0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2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4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6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8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0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29" w:hanging="180"/>
      </w:pPr>
    </w:lvl>
  </w:abstractNum>
  <w:abstractNum w:abstractNumId="43" w15:restartNumberingAfterBreak="0">
    <w:nsid w:val="78330EB9"/>
    <w:multiLevelType w:val="hybridMultilevel"/>
    <w:tmpl w:val="F19A2A2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78F80E7E"/>
    <w:multiLevelType w:val="hybridMultilevel"/>
    <w:tmpl w:val="316C605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7A09742A"/>
    <w:multiLevelType w:val="hybridMultilevel"/>
    <w:tmpl w:val="C4081BB6"/>
    <w:lvl w:ilvl="0" w:tplc="5C7458F2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72A0065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7E2E6F09"/>
    <w:multiLevelType w:val="hybridMultilevel"/>
    <w:tmpl w:val="F80EB3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4"/>
  </w:num>
  <w:num w:numId="2">
    <w:abstractNumId w:val="13"/>
  </w:num>
  <w:num w:numId="3">
    <w:abstractNumId w:val="17"/>
  </w:num>
  <w:num w:numId="4">
    <w:abstractNumId w:val="30"/>
  </w:num>
  <w:num w:numId="5">
    <w:abstractNumId w:val="45"/>
  </w:num>
  <w:num w:numId="6">
    <w:abstractNumId w:val="19"/>
  </w:num>
  <w:num w:numId="7">
    <w:abstractNumId w:val="28"/>
  </w:num>
  <w:num w:numId="8">
    <w:abstractNumId w:val="18"/>
  </w:num>
  <w:num w:numId="9">
    <w:abstractNumId w:val="29"/>
  </w:num>
  <w:num w:numId="10">
    <w:abstractNumId w:val="8"/>
  </w:num>
  <w:num w:numId="11">
    <w:abstractNumId w:val="5"/>
  </w:num>
  <w:num w:numId="12">
    <w:abstractNumId w:val="46"/>
  </w:num>
  <w:num w:numId="13">
    <w:abstractNumId w:val="21"/>
  </w:num>
  <w:num w:numId="14">
    <w:abstractNumId w:val="23"/>
  </w:num>
  <w:num w:numId="15">
    <w:abstractNumId w:val="41"/>
  </w:num>
  <w:num w:numId="16">
    <w:abstractNumId w:val="6"/>
  </w:num>
  <w:num w:numId="17">
    <w:abstractNumId w:val="35"/>
  </w:num>
  <w:num w:numId="18">
    <w:abstractNumId w:val="43"/>
  </w:num>
  <w:num w:numId="19">
    <w:abstractNumId w:val="31"/>
  </w:num>
  <w:num w:numId="20">
    <w:abstractNumId w:val="34"/>
  </w:num>
  <w:num w:numId="21">
    <w:abstractNumId w:val="10"/>
  </w:num>
  <w:num w:numId="22">
    <w:abstractNumId w:val="0"/>
  </w:num>
  <w:num w:numId="23">
    <w:abstractNumId w:val="1"/>
  </w:num>
  <w:num w:numId="24">
    <w:abstractNumId w:val="33"/>
  </w:num>
  <w:num w:numId="25">
    <w:abstractNumId w:val="44"/>
  </w:num>
  <w:num w:numId="26">
    <w:abstractNumId w:val="22"/>
  </w:num>
  <w:num w:numId="27">
    <w:abstractNumId w:val="25"/>
  </w:num>
  <w:num w:numId="28">
    <w:abstractNumId w:val="39"/>
  </w:num>
  <w:num w:numId="29">
    <w:abstractNumId w:val="11"/>
  </w:num>
  <w:num w:numId="30">
    <w:abstractNumId w:val="2"/>
  </w:num>
  <w:num w:numId="31">
    <w:abstractNumId w:val="40"/>
  </w:num>
  <w:num w:numId="32">
    <w:abstractNumId w:val="37"/>
  </w:num>
  <w:num w:numId="33">
    <w:abstractNumId w:val="14"/>
  </w:num>
  <w:num w:numId="34">
    <w:abstractNumId w:val="32"/>
  </w:num>
  <w:num w:numId="35">
    <w:abstractNumId w:val="20"/>
  </w:num>
  <w:num w:numId="36">
    <w:abstractNumId w:val="26"/>
  </w:num>
  <w:num w:numId="37">
    <w:abstractNumId w:val="27"/>
  </w:num>
  <w:num w:numId="38">
    <w:abstractNumId w:val="3"/>
  </w:num>
  <w:num w:numId="39">
    <w:abstractNumId w:val="7"/>
  </w:num>
  <w:num w:numId="40">
    <w:abstractNumId w:val="15"/>
  </w:num>
  <w:num w:numId="41">
    <w:abstractNumId w:val="42"/>
  </w:num>
  <w:num w:numId="42">
    <w:abstractNumId w:val="36"/>
  </w:num>
  <w:num w:numId="43">
    <w:abstractNumId w:val="9"/>
  </w:num>
  <w:num w:numId="44">
    <w:abstractNumId w:val="4"/>
  </w:num>
  <w:num w:numId="45">
    <w:abstractNumId w:val="16"/>
  </w:num>
  <w:num w:numId="46">
    <w:abstractNumId w:val="38"/>
  </w:num>
  <w:num w:numId="47">
    <w:abstractNumId w:val="12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04F"/>
    <w:rsid w:val="0000044C"/>
    <w:rsid w:val="00000F11"/>
    <w:rsid w:val="000020D7"/>
    <w:rsid w:val="00002C49"/>
    <w:rsid w:val="00002EF9"/>
    <w:rsid w:val="00003C86"/>
    <w:rsid w:val="0000465B"/>
    <w:rsid w:val="00004DE7"/>
    <w:rsid w:val="00005581"/>
    <w:rsid w:val="0000574D"/>
    <w:rsid w:val="000064B0"/>
    <w:rsid w:val="00007091"/>
    <w:rsid w:val="00010D54"/>
    <w:rsid w:val="00012511"/>
    <w:rsid w:val="00014641"/>
    <w:rsid w:val="0001635A"/>
    <w:rsid w:val="00020604"/>
    <w:rsid w:val="00020F71"/>
    <w:rsid w:val="0002153E"/>
    <w:rsid w:val="00021A4A"/>
    <w:rsid w:val="00025BB3"/>
    <w:rsid w:val="00026972"/>
    <w:rsid w:val="0003759E"/>
    <w:rsid w:val="00037F7D"/>
    <w:rsid w:val="000402D2"/>
    <w:rsid w:val="00040575"/>
    <w:rsid w:val="00042FD8"/>
    <w:rsid w:val="000435E0"/>
    <w:rsid w:val="000445D3"/>
    <w:rsid w:val="00045E4B"/>
    <w:rsid w:val="00045E58"/>
    <w:rsid w:val="00047CFE"/>
    <w:rsid w:val="000521E8"/>
    <w:rsid w:val="00052441"/>
    <w:rsid w:val="000526D3"/>
    <w:rsid w:val="0005364C"/>
    <w:rsid w:val="00054EBB"/>
    <w:rsid w:val="000551D6"/>
    <w:rsid w:val="000556F3"/>
    <w:rsid w:val="00065B51"/>
    <w:rsid w:val="00065F24"/>
    <w:rsid w:val="000663DF"/>
    <w:rsid w:val="00067553"/>
    <w:rsid w:val="00070711"/>
    <w:rsid w:val="0007169F"/>
    <w:rsid w:val="000737BC"/>
    <w:rsid w:val="0007502F"/>
    <w:rsid w:val="00075817"/>
    <w:rsid w:val="0007721F"/>
    <w:rsid w:val="00081B12"/>
    <w:rsid w:val="00083474"/>
    <w:rsid w:val="00084389"/>
    <w:rsid w:val="00086069"/>
    <w:rsid w:val="00087B1E"/>
    <w:rsid w:val="0009131E"/>
    <w:rsid w:val="00092038"/>
    <w:rsid w:val="00093933"/>
    <w:rsid w:val="00095694"/>
    <w:rsid w:val="00096112"/>
    <w:rsid w:val="000A3619"/>
    <w:rsid w:val="000A519E"/>
    <w:rsid w:val="000A54FB"/>
    <w:rsid w:val="000A5B71"/>
    <w:rsid w:val="000A5DA9"/>
    <w:rsid w:val="000A6F35"/>
    <w:rsid w:val="000B1C21"/>
    <w:rsid w:val="000B311C"/>
    <w:rsid w:val="000B3776"/>
    <w:rsid w:val="000B60BB"/>
    <w:rsid w:val="000B6EC6"/>
    <w:rsid w:val="000B7161"/>
    <w:rsid w:val="000C3182"/>
    <w:rsid w:val="000C4EAC"/>
    <w:rsid w:val="000C5F08"/>
    <w:rsid w:val="000C71D0"/>
    <w:rsid w:val="000C73B6"/>
    <w:rsid w:val="000D22DD"/>
    <w:rsid w:val="000D3448"/>
    <w:rsid w:val="000D59E7"/>
    <w:rsid w:val="000E09A5"/>
    <w:rsid w:val="000E09F1"/>
    <w:rsid w:val="000E1805"/>
    <w:rsid w:val="000E1E1A"/>
    <w:rsid w:val="000E2A9B"/>
    <w:rsid w:val="000E497C"/>
    <w:rsid w:val="000E761E"/>
    <w:rsid w:val="000F1DD6"/>
    <w:rsid w:val="000F2078"/>
    <w:rsid w:val="000F2451"/>
    <w:rsid w:val="000F4B63"/>
    <w:rsid w:val="000F54F4"/>
    <w:rsid w:val="000F72B9"/>
    <w:rsid w:val="001029AF"/>
    <w:rsid w:val="00104B48"/>
    <w:rsid w:val="00104E3A"/>
    <w:rsid w:val="001061C8"/>
    <w:rsid w:val="00117DE1"/>
    <w:rsid w:val="00121E7D"/>
    <w:rsid w:val="00121ED0"/>
    <w:rsid w:val="00126308"/>
    <w:rsid w:val="001266DE"/>
    <w:rsid w:val="001277AC"/>
    <w:rsid w:val="00131748"/>
    <w:rsid w:val="0013320C"/>
    <w:rsid w:val="0013416E"/>
    <w:rsid w:val="0013683D"/>
    <w:rsid w:val="0014328E"/>
    <w:rsid w:val="00143414"/>
    <w:rsid w:val="00144CFF"/>
    <w:rsid w:val="001460FD"/>
    <w:rsid w:val="001469D5"/>
    <w:rsid w:val="0014742B"/>
    <w:rsid w:val="00151794"/>
    <w:rsid w:val="00151FCB"/>
    <w:rsid w:val="0015252B"/>
    <w:rsid w:val="00153DBA"/>
    <w:rsid w:val="00154148"/>
    <w:rsid w:val="001542F5"/>
    <w:rsid w:val="001553C2"/>
    <w:rsid w:val="00156C5C"/>
    <w:rsid w:val="001572DE"/>
    <w:rsid w:val="00160D1C"/>
    <w:rsid w:val="001617E1"/>
    <w:rsid w:val="001629BB"/>
    <w:rsid w:val="00162DA3"/>
    <w:rsid w:val="001637EC"/>
    <w:rsid w:val="00163843"/>
    <w:rsid w:val="00165912"/>
    <w:rsid w:val="001659CF"/>
    <w:rsid w:val="00167935"/>
    <w:rsid w:val="00167E6B"/>
    <w:rsid w:val="00170DAD"/>
    <w:rsid w:val="001738FC"/>
    <w:rsid w:val="00175605"/>
    <w:rsid w:val="00175738"/>
    <w:rsid w:val="001766F7"/>
    <w:rsid w:val="0018113F"/>
    <w:rsid w:val="00181410"/>
    <w:rsid w:val="00182193"/>
    <w:rsid w:val="001835BD"/>
    <w:rsid w:val="00183A58"/>
    <w:rsid w:val="001849B3"/>
    <w:rsid w:val="001850B8"/>
    <w:rsid w:val="001869F0"/>
    <w:rsid w:val="00191162"/>
    <w:rsid w:val="00193D8F"/>
    <w:rsid w:val="001948BD"/>
    <w:rsid w:val="001A33AC"/>
    <w:rsid w:val="001A4198"/>
    <w:rsid w:val="001A5068"/>
    <w:rsid w:val="001A54F2"/>
    <w:rsid w:val="001A5E18"/>
    <w:rsid w:val="001A6C93"/>
    <w:rsid w:val="001A725D"/>
    <w:rsid w:val="001A7EEB"/>
    <w:rsid w:val="001B0FD2"/>
    <w:rsid w:val="001B27F3"/>
    <w:rsid w:val="001B5FD7"/>
    <w:rsid w:val="001C4F42"/>
    <w:rsid w:val="001C53BE"/>
    <w:rsid w:val="001C5D8E"/>
    <w:rsid w:val="001C74FB"/>
    <w:rsid w:val="001D04E7"/>
    <w:rsid w:val="001D4C44"/>
    <w:rsid w:val="001D5601"/>
    <w:rsid w:val="001E104F"/>
    <w:rsid w:val="001E1493"/>
    <w:rsid w:val="001E2C58"/>
    <w:rsid w:val="001E2FB8"/>
    <w:rsid w:val="001E45A3"/>
    <w:rsid w:val="001E5447"/>
    <w:rsid w:val="001E7FCC"/>
    <w:rsid w:val="001F2AED"/>
    <w:rsid w:val="001F69AF"/>
    <w:rsid w:val="00200553"/>
    <w:rsid w:val="00202601"/>
    <w:rsid w:val="00203539"/>
    <w:rsid w:val="002036F4"/>
    <w:rsid w:val="00210CCC"/>
    <w:rsid w:val="00213E6D"/>
    <w:rsid w:val="00214884"/>
    <w:rsid w:val="00217062"/>
    <w:rsid w:val="00220110"/>
    <w:rsid w:val="0022134F"/>
    <w:rsid w:val="002235E3"/>
    <w:rsid w:val="0022781D"/>
    <w:rsid w:val="00230E48"/>
    <w:rsid w:val="00233772"/>
    <w:rsid w:val="00233CD0"/>
    <w:rsid w:val="0023532B"/>
    <w:rsid w:val="00236A7F"/>
    <w:rsid w:val="00236DE3"/>
    <w:rsid w:val="002418AE"/>
    <w:rsid w:val="0024595E"/>
    <w:rsid w:val="00245AC4"/>
    <w:rsid w:val="00246BED"/>
    <w:rsid w:val="0025337D"/>
    <w:rsid w:val="002542EA"/>
    <w:rsid w:val="002546D2"/>
    <w:rsid w:val="00256012"/>
    <w:rsid w:val="002567CD"/>
    <w:rsid w:val="00257205"/>
    <w:rsid w:val="00262172"/>
    <w:rsid w:val="00266DAE"/>
    <w:rsid w:val="00271B18"/>
    <w:rsid w:val="00273255"/>
    <w:rsid w:val="00274988"/>
    <w:rsid w:val="0027634A"/>
    <w:rsid w:val="0027670D"/>
    <w:rsid w:val="0028007C"/>
    <w:rsid w:val="002829C6"/>
    <w:rsid w:val="00290BD3"/>
    <w:rsid w:val="00292C9E"/>
    <w:rsid w:val="00293BCD"/>
    <w:rsid w:val="002971B5"/>
    <w:rsid w:val="00297786"/>
    <w:rsid w:val="002A06A1"/>
    <w:rsid w:val="002A0A95"/>
    <w:rsid w:val="002A1123"/>
    <w:rsid w:val="002A1842"/>
    <w:rsid w:val="002A359F"/>
    <w:rsid w:val="002A4D75"/>
    <w:rsid w:val="002A518A"/>
    <w:rsid w:val="002A645B"/>
    <w:rsid w:val="002B712F"/>
    <w:rsid w:val="002B7745"/>
    <w:rsid w:val="002C3481"/>
    <w:rsid w:val="002C3F1E"/>
    <w:rsid w:val="002C517E"/>
    <w:rsid w:val="002C5965"/>
    <w:rsid w:val="002C7494"/>
    <w:rsid w:val="002C782F"/>
    <w:rsid w:val="002D1E90"/>
    <w:rsid w:val="002E1FBF"/>
    <w:rsid w:val="002E7FA2"/>
    <w:rsid w:val="002F23D9"/>
    <w:rsid w:val="002F299D"/>
    <w:rsid w:val="002F33E8"/>
    <w:rsid w:val="002F3A50"/>
    <w:rsid w:val="002F4E3E"/>
    <w:rsid w:val="002F5F37"/>
    <w:rsid w:val="002F6E55"/>
    <w:rsid w:val="002F7E6D"/>
    <w:rsid w:val="0030130F"/>
    <w:rsid w:val="003019BF"/>
    <w:rsid w:val="003023F8"/>
    <w:rsid w:val="00302BC4"/>
    <w:rsid w:val="00303CB0"/>
    <w:rsid w:val="00306218"/>
    <w:rsid w:val="00306538"/>
    <w:rsid w:val="00306C0E"/>
    <w:rsid w:val="0031152A"/>
    <w:rsid w:val="00313CC4"/>
    <w:rsid w:val="0031498E"/>
    <w:rsid w:val="00315954"/>
    <w:rsid w:val="0032020E"/>
    <w:rsid w:val="00320BD4"/>
    <w:rsid w:val="003240FB"/>
    <w:rsid w:val="0032478A"/>
    <w:rsid w:val="00325AA8"/>
    <w:rsid w:val="00325D0B"/>
    <w:rsid w:val="0032643A"/>
    <w:rsid w:val="00332AA3"/>
    <w:rsid w:val="003338F4"/>
    <w:rsid w:val="00334CB7"/>
    <w:rsid w:val="00336058"/>
    <w:rsid w:val="00340288"/>
    <w:rsid w:val="003433F5"/>
    <w:rsid w:val="00344D08"/>
    <w:rsid w:val="00345774"/>
    <w:rsid w:val="00346133"/>
    <w:rsid w:val="00346642"/>
    <w:rsid w:val="00346FC7"/>
    <w:rsid w:val="003470ED"/>
    <w:rsid w:val="00347486"/>
    <w:rsid w:val="00347F78"/>
    <w:rsid w:val="00350130"/>
    <w:rsid w:val="00350EBD"/>
    <w:rsid w:val="00351239"/>
    <w:rsid w:val="00351543"/>
    <w:rsid w:val="003526A0"/>
    <w:rsid w:val="00353C3D"/>
    <w:rsid w:val="003561ED"/>
    <w:rsid w:val="00361C36"/>
    <w:rsid w:val="00362D17"/>
    <w:rsid w:val="003645D8"/>
    <w:rsid w:val="00364A39"/>
    <w:rsid w:val="0036530C"/>
    <w:rsid w:val="00365C0A"/>
    <w:rsid w:val="00366457"/>
    <w:rsid w:val="0037068C"/>
    <w:rsid w:val="0037102F"/>
    <w:rsid w:val="003722CB"/>
    <w:rsid w:val="00373502"/>
    <w:rsid w:val="00374053"/>
    <w:rsid w:val="00377172"/>
    <w:rsid w:val="003808DC"/>
    <w:rsid w:val="00381401"/>
    <w:rsid w:val="00382497"/>
    <w:rsid w:val="0038253F"/>
    <w:rsid w:val="00382973"/>
    <w:rsid w:val="00383E66"/>
    <w:rsid w:val="0038424B"/>
    <w:rsid w:val="0038455F"/>
    <w:rsid w:val="0038526C"/>
    <w:rsid w:val="00385CAA"/>
    <w:rsid w:val="003863D9"/>
    <w:rsid w:val="00390048"/>
    <w:rsid w:val="00391251"/>
    <w:rsid w:val="00393FC7"/>
    <w:rsid w:val="0039415A"/>
    <w:rsid w:val="0039508E"/>
    <w:rsid w:val="0039598C"/>
    <w:rsid w:val="00397639"/>
    <w:rsid w:val="0039770B"/>
    <w:rsid w:val="003A183F"/>
    <w:rsid w:val="003A1908"/>
    <w:rsid w:val="003A2D1F"/>
    <w:rsid w:val="003A7E9E"/>
    <w:rsid w:val="003B49BE"/>
    <w:rsid w:val="003B51CB"/>
    <w:rsid w:val="003B5816"/>
    <w:rsid w:val="003B5C20"/>
    <w:rsid w:val="003B65D3"/>
    <w:rsid w:val="003C5563"/>
    <w:rsid w:val="003C6339"/>
    <w:rsid w:val="003C6B33"/>
    <w:rsid w:val="003C6C50"/>
    <w:rsid w:val="003D2369"/>
    <w:rsid w:val="003D438E"/>
    <w:rsid w:val="003E102E"/>
    <w:rsid w:val="003E236B"/>
    <w:rsid w:val="003E3663"/>
    <w:rsid w:val="003F1FB7"/>
    <w:rsid w:val="003F24CB"/>
    <w:rsid w:val="003F25F7"/>
    <w:rsid w:val="003F510F"/>
    <w:rsid w:val="003F51E9"/>
    <w:rsid w:val="003F5D96"/>
    <w:rsid w:val="003F79EB"/>
    <w:rsid w:val="003F7A19"/>
    <w:rsid w:val="00401FC8"/>
    <w:rsid w:val="00402F9E"/>
    <w:rsid w:val="00403C21"/>
    <w:rsid w:val="00404189"/>
    <w:rsid w:val="0040520D"/>
    <w:rsid w:val="00405462"/>
    <w:rsid w:val="00414470"/>
    <w:rsid w:val="00415D68"/>
    <w:rsid w:val="00415EE7"/>
    <w:rsid w:val="00417D34"/>
    <w:rsid w:val="0042121A"/>
    <w:rsid w:val="00423193"/>
    <w:rsid w:val="00423AA5"/>
    <w:rsid w:val="0042428E"/>
    <w:rsid w:val="0042433F"/>
    <w:rsid w:val="00425162"/>
    <w:rsid w:val="00426D5F"/>
    <w:rsid w:val="004271C3"/>
    <w:rsid w:val="004276E4"/>
    <w:rsid w:val="00431EC8"/>
    <w:rsid w:val="004327CA"/>
    <w:rsid w:val="00434552"/>
    <w:rsid w:val="00434D2B"/>
    <w:rsid w:val="004429CF"/>
    <w:rsid w:val="00444CED"/>
    <w:rsid w:val="00444E13"/>
    <w:rsid w:val="00447409"/>
    <w:rsid w:val="00447C9D"/>
    <w:rsid w:val="004507AB"/>
    <w:rsid w:val="004508ED"/>
    <w:rsid w:val="004521A0"/>
    <w:rsid w:val="004536A4"/>
    <w:rsid w:val="00453EDB"/>
    <w:rsid w:val="00460D24"/>
    <w:rsid w:val="0046176A"/>
    <w:rsid w:val="00462185"/>
    <w:rsid w:val="00470353"/>
    <w:rsid w:val="00472BAF"/>
    <w:rsid w:val="00472EC5"/>
    <w:rsid w:val="004731C5"/>
    <w:rsid w:val="0047361B"/>
    <w:rsid w:val="004751B4"/>
    <w:rsid w:val="00477E05"/>
    <w:rsid w:val="00484FC5"/>
    <w:rsid w:val="0048542C"/>
    <w:rsid w:val="004872DC"/>
    <w:rsid w:val="00487B70"/>
    <w:rsid w:val="00492030"/>
    <w:rsid w:val="00492C55"/>
    <w:rsid w:val="00493C09"/>
    <w:rsid w:val="0049469C"/>
    <w:rsid w:val="004A15D8"/>
    <w:rsid w:val="004A258D"/>
    <w:rsid w:val="004A2D36"/>
    <w:rsid w:val="004A2E42"/>
    <w:rsid w:val="004A61CA"/>
    <w:rsid w:val="004A6F45"/>
    <w:rsid w:val="004B0BF0"/>
    <w:rsid w:val="004B225E"/>
    <w:rsid w:val="004B2998"/>
    <w:rsid w:val="004B3AED"/>
    <w:rsid w:val="004B3EE2"/>
    <w:rsid w:val="004B5D41"/>
    <w:rsid w:val="004C04B6"/>
    <w:rsid w:val="004C19D5"/>
    <w:rsid w:val="004C791B"/>
    <w:rsid w:val="004C7D64"/>
    <w:rsid w:val="004D0897"/>
    <w:rsid w:val="004D2FF7"/>
    <w:rsid w:val="004D4196"/>
    <w:rsid w:val="004D6A02"/>
    <w:rsid w:val="004E20FD"/>
    <w:rsid w:val="004E45CD"/>
    <w:rsid w:val="004E4BB0"/>
    <w:rsid w:val="004E4FC9"/>
    <w:rsid w:val="004E6967"/>
    <w:rsid w:val="004E6ED6"/>
    <w:rsid w:val="004F41ED"/>
    <w:rsid w:val="004F4AD4"/>
    <w:rsid w:val="004F505D"/>
    <w:rsid w:val="004F6452"/>
    <w:rsid w:val="004F698A"/>
    <w:rsid w:val="004F70F2"/>
    <w:rsid w:val="004F7FDB"/>
    <w:rsid w:val="005024DD"/>
    <w:rsid w:val="005029F8"/>
    <w:rsid w:val="00504525"/>
    <w:rsid w:val="00506BB2"/>
    <w:rsid w:val="00510076"/>
    <w:rsid w:val="00512B96"/>
    <w:rsid w:val="00514369"/>
    <w:rsid w:val="00514458"/>
    <w:rsid w:val="005156E7"/>
    <w:rsid w:val="00516A7B"/>
    <w:rsid w:val="00516A89"/>
    <w:rsid w:val="00516AC4"/>
    <w:rsid w:val="005207D0"/>
    <w:rsid w:val="00521269"/>
    <w:rsid w:val="00524233"/>
    <w:rsid w:val="005260B6"/>
    <w:rsid w:val="0052632B"/>
    <w:rsid w:val="00526904"/>
    <w:rsid w:val="005271AA"/>
    <w:rsid w:val="00531A5E"/>
    <w:rsid w:val="00532167"/>
    <w:rsid w:val="0053392F"/>
    <w:rsid w:val="005359F2"/>
    <w:rsid w:val="005369F4"/>
    <w:rsid w:val="005410FB"/>
    <w:rsid w:val="00544E0B"/>
    <w:rsid w:val="00547CCF"/>
    <w:rsid w:val="00551D97"/>
    <w:rsid w:val="00554811"/>
    <w:rsid w:val="00556D68"/>
    <w:rsid w:val="0055787E"/>
    <w:rsid w:val="00557D37"/>
    <w:rsid w:val="005623F5"/>
    <w:rsid w:val="00564128"/>
    <w:rsid w:val="00565CDD"/>
    <w:rsid w:val="0056723E"/>
    <w:rsid w:val="00567FA9"/>
    <w:rsid w:val="005705B9"/>
    <w:rsid w:val="005714EC"/>
    <w:rsid w:val="0057222E"/>
    <w:rsid w:val="0057400C"/>
    <w:rsid w:val="00574244"/>
    <w:rsid w:val="0057448B"/>
    <w:rsid w:val="0057451E"/>
    <w:rsid w:val="00575995"/>
    <w:rsid w:val="00575E6D"/>
    <w:rsid w:val="0057686A"/>
    <w:rsid w:val="0057747E"/>
    <w:rsid w:val="00577AB0"/>
    <w:rsid w:val="00580441"/>
    <w:rsid w:val="00582642"/>
    <w:rsid w:val="00583E24"/>
    <w:rsid w:val="005900E8"/>
    <w:rsid w:val="00590C14"/>
    <w:rsid w:val="00590ED7"/>
    <w:rsid w:val="00594D6D"/>
    <w:rsid w:val="00596D7E"/>
    <w:rsid w:val="005A0AAC"/>
    <w:rsid w:val="005A1461"/>
    <w:rsid w:val="005A3ABD"/>
    <w:rsid w:val="005A6610"/>
    <w:rsid w:val="005A68C1"/>
    <w:rsid w:val="005B5BFD"/>
    <w:rsid w:val="005B7C1E"/>
    <w:rsid w:val="005C1000"/>
    <w:rsid w:val="005C1681"/>
    <w:rsid w:val="005C206C"/>
    <w:rsid w:val="005C3164"/>
    <w:rsid w:val="005C3A12"/>
    <w:rsid w:val="005C4210"/>
    <w:rsid w:val="005C46EA"/>
    <w:rsid w:val="005C5F14"/>
    <w:rsid w:val="005C71DC"/>
    <w:rsid w:val="005C7E6B"/>
    <w:rsid w:val="005D1F94"/>
    <w:rsid w:val="005D22C6"/>
    <w:rsid w:val="005D4CD3"/>
    <w:rsid w:val="005D5EA1"/>
    <w:rsid w:val="005D6264"/>
    <w:rsid w:val="005D71FD"/>
    <w:rsid w:val="005E035E"/>
    <w:rsid w:val="005E0C56"/>
    <w:rsid w:val="005E0FFA"/>
    <w:rsid w:val="005E2319"/>
    <w:rsid w:val="005E239A"/>
    <w:rsid w:val="005E3254"/>
    <w:rsid w:val="005E378D"/>
    <w:rsid w:val="005E58F3"/>
    <w:rsid w:val="005E5CC5"/>
    <w:rsid w:val="005E6C9A"/>
    <w:rsid w:val="005F368F"/>
    <w:rsid w:val="005F3932"/>
    <w:rsid w:val="005F4770"/>
    <w:rsid w:val="005F5A2D"/>
    <w:rsid w:val="005F5B4A"/>
    <w:rsid w:val="005F6D42"/>
    <w:rsid w:val="005F708C"/>
    <w:rsid w:val="00601501"/>
    <w:rsid w:val="0060171D"/>
    <w:rsid w:val="006041EA"/>
    <w:rsid w:val="00604720"/>
    <w:rsid w:val="00606B6B"/>
    <w:rsid w:val="00612C8C"/>
    <w:rsid w:val="0061471A"/>
    <w:rsid w:val="00615DED"/>
    <w:rsid w:val="006176C1"/>
    <w:rsid w:val="006201CB"/>
    <w:rsid w:val="006212E5"/>
    <w:rsid w:val="00623B56"/>
    <w:rsid w:val="006266E2"/>
    <w:rsid w:val="00626D28"/>
    <w:rsid w:val="00627013"/>
    <w:rsid w:val="006273CC"/>
    <w:rsid w:val="00627AB9"/>
    <w:rsid w:val="00632EE5"/>
    <w:rsid w:val="006333C8"/>
    <w:rsid w:val="006377B5"/>
    <w:rsid w:val="00637DB9"/>
    <w:rsid w:val="00640F26"/>
    <w:rsid w:val="006412C7"/>
    <w:rsid w:val="00641F47"/>
    <w:rsid w:val="00642557"/>
    <w:rsid w:val="00644442"/>
    <w:rsid w:val="00650745"/>
    <w:rsid w:val="006532C9"/>
    <w:rsid w:val="00653559"/>
    <w:rsid w:val="0065403D"/>
    <w:rsid w:val="00654365"/>
    <w:rsid w:val="006563F6"/>
    <w:rsid w:val="00656972"/>
    <w:rsid w:val="00656AA8"/>
    <w:rsid w:val="00660C4F"/>
    <w:rsid w:val="00661B9F"/>
    <w:rsid w:val="00662216"/>
    <w:rsid w:val="00665672"/>
    <w:rsid w:val="00666909"/>
    <w:rsid w:val="006679CA"/>
    <w:rsid w:val="006733F2"/>
    <w:rsid w:val="0067658B"/>
    <w:rsid w:val="00676A8A"/>
    <w:rsid w:val="00680FCF"/>
    <w:rsid w:val="00682145"/>
    <w:rsid w:val="006853AB"/>
    <w:rsid w:val="00685CD2"/>
    <w:rsid w:val="00693FB3"/>
    <w:rsid w:val="0069620B"/>
    <w:rsid w:val="006A56A6"/>
    <w:rsid w:val="006A626B"/>
    <w:rsid w:val="006B002D"/>
    <w:rsid w:val="006B1DA5"/>
    <w:rsid w:val="006B2166"/>
    <w:rsid w:val="006B599B"/>
    <w:rsid w:val="006B7703"/>
    <w:rsid w:val="006B783D"/>
    <w:rsid w:val="006C2D86"/>
    <w:rsid w:val="006C40AF"/>
    <w:rsid w:val="006C4CEE"/>
    <w:rsid w:val="006C50C8"/>
    <w:rsid w:val="006C523F"/>
    <w:rsid w:val="006C5D6B"/>
    <w:rsid w:val="006C7B49"/>
    <w:rsid w:val="006D0A7E"/>
    <w:rsid w:val="006D6D84"/>
    <w:rsid w:val="006D790D"/>
    <w:rsid w:val="006D7EF3"/>
    <w:rsid w:val="006E1EB3"/>
    <w:rsid w:val="006E3CC7"/>
    <w:rsid w:val="006E7711"/>
    <w:rsid w:val="006F28F0"/>
    <w:rsid w:val="006F373D"/>
    <w:rsid w:val="006F46E4"/>
    <w:rsid w:val="006F60FA"/>
    <w:rsid w:val="00700100"/>
    <w:rsid w:val="00700FA0"/>
    <w:rsid w:val="00701BA7"/>
    <w:rsid w:val="007021EA"/>
    <w:rsid w:val="007021EE"/>
    <w:rsid w:val="00705CF9"/>
    <w:rsid w:val="007067E3"/>
    <w:rsid w:val="007073D2"/>
    <w:rsid w:val="007117B8"/>
    <w:rsid w:val="0071372E"/>
    <w:rsid w:val="007178D7"/>
    <w:rsid w:val="007211CE"/>
    <w:rsid w:val="00721261"/>
    <w:rsid w:val="00721F51"/>
    <w:rsid w:val="007220A7"/>
    <w:rsid w:val="00722F02"/>
    <w:rsid w:val="007264DB"/>
    <w:rsid w:val="00726F9C"/>
    <w:rsid w:val="00727C6C"/>
    <w:rsid w:val="0073028E"/>
    <w:rsid w:val="00730CEB"/>
    <w:rsid w:val="007314C0"/>
    <w:rsid w:val="00731955"/>
    <w:rsid w:val="00731D70"/>
    <w:rsid w:val="00732329"/>
    <w:rsid w:val="007331CB"/>
    <w:rsid w:val="0073383B"/>
    <w:rsid w:val="00734309"/>
    <w:rsid w:val="00736BD7"/>
    <w:rsid w:val="00737973"/>
    <w:rsid w:val="00740713"/>
    <w:rsid w:val="00741406"/>
    <w:rsid w:val="007423F3"/>
    <w:rsid w:val="00742D1B"/>
    <w:rsid w:val="0074382C"/>
    <w:rsid w:val="00744820"/>
    <w:rsid w:val="007519C0"/>
    <w:rsid w:val="007547F0"/>
    <w:rsid w:val="007579EF"/>
    <w:rsid w:val="00760726"/>
    <w:rsid w:val="00763024"/>
    <w:rsid w:val="007632D3"/>
    <w:rsid w:val="00764A26"/>
    <w:rsid w:val="00764B45"/>
    <w:rsid w:val="00764D84"/>
    <w:rsid w:val="0076541D"/>
    <w:rsid w:val="00767103"/>
    <w:rsid w:val="007705BA"/>
    <w:rsid w:val="00770EE1"/>
    <w:rsid w:val="00771D9B"/>
    <w:rsid w:val="00772522"/>
    <w:rsid w:val="00772A0C"/>
    <w:rsid w:val="0077674F"/>
    <w:rsid w:val="00777C36"/>
    <w:rsid w:val="00780775"/>
    <w:rsid w:val="007826E2"/>
    <w:rsid w:val="00784959"/>
    <w:rsid w:val="00793C43"/>
    <w:rsid w:val="00793EAC"/>
    <w:rsid w:val="00796256"/>
    <w:rsid w:val="0079628F"/>
    <w:rsid w:val="00796493"/>
    <w:rsid w:val="007A26C8"/>
    <w:rsid w:val="007A62EE"/>
    <w:rsid w:val="007A6919"/>
    <w:rsid w:val="007A74CC"/>
    <w:rsid w:val="007A765C"/>
    <w:rsid w:val="007A7799"/>
    <w:rsid w:val="007A7DCE"/>
    <w:rsid w:val="007A7E35"/>
    <w:rsid w:val="007B23E6"/>
    <w:rsid w:val="007B741C"/>
    <w:rsid w:val="007C0D2C"/>
    <w:rsid w:val="007C0FED"/>
    <w:rsid w:val="007C2ED2"/>
    <w:rsid w:val="007C41EB"/>
    <w:rsid w:val="007C6308"/>
    <w:rsid w:val="007C7B67"/>
    <w:rsid w:val="007D2D65"/>
    <w:rsid w:val="007D3455"/>
    <w:rsid w:val="007D3F9B"/>
    <w:rsid w:val="007D5946"/>
    <w:rsid w:val="007D5987"/>
    <w:rsid w:val="007D6BDA"/>
    <w:rsid w:val="007D76F4"/>
    <w:rsid w:val="007E113E"/>
    <w:rsid w:val="007E2237"/>
    <w:rsid w:val="007E2257"/>
    <w:rsid w:val="007F3101"/>
    <w:rsid w:val="007F3C06"/>
    <w:rsid w:val="007F481C"/>
    <w:rsid w:val="007F65C6"/>
    <w:rsid w:val="007F6B23"/>
    <w:rsid w:val="007F7CAF"/>
    <w:rsid w:val="00801604"/>
    <w:rsid w:val="0080197A"/>
    <w:rsid w:val="008031BA"/>
    <w:rsid w:val="0080418E"/>
    <w:rsid w:val="0080586C"/>
    <w:rsid w:val="00805EFF"/>
    <w:rsid w:val="0080729B"/>
    <w:rsid w:val="00807E0E"/>
    <w:rsid w:val="00812F49"/>
    <w:rsid w:val="0081480F"/>
    <w:rsid w:val="00815CA3"/>
    <w:rsid w:val="00816465"/>
    <w:rsid w:val="0082173D"/>
    <w:rsid w:val="0082250E"/>
    <w:rsid w:val="00822730"/>
    <w:rsid w:val="00822A34"/>
    <w:rsid w:val="0082577C"/>
    <w:rsid w:val="008259CD"/>
    <w:rsid w:val="008306D0"/>
    <w:rsid w:val="00830C61"/>
    <w:rsid w:val="00830CF1"/>
    <w:rsid w:val="00831CF2"/>
    <w:rsid w:val="00832C7B"/>
    <w:rsid w:val="00834CAD"/>
    <w:rsid w:val="00835F0A"/>
    <w:rsid w:val="00836D45"/>
    <w:rsid w:val="00837DD1"/>
    <w:rsid w:val="00840B6C"/>
    <w:rsid w:val="00841581"/>
    <w:rsid w:val="00841800"/>
    <w:rsid w:val="0084210F"/>
    <w:rsid w:val="00842474"/>
    <w:rsid w:val="00842941"/>
    <w:rsid w:val="00843621"/>
    <w:rsid w:val="00843D51"/>
    <w:rsid w:val="00844173"/>
    <w:rsid w:val="00845A15"/>
    <w:rsid w:val="008464A0"/>
    <w:rsid w:val="00846FFF"/>
    <w:rsid w:val="00847D46"/>
    <w:rsid w:val="00850123"/>
    <w:rsid w:val="00850762"/>
    <w:rsid w:val="00850BA4"/>
    <w:rsid w:val="00851EA8"/>
    <w:rsid w:val="00851FB1"/>
    <w:rsid w:val="00854159"/>
    <w:rsid w:val="008544F8"/>
    <w:rsid w:val="0085551D"/>
    <w:rsid w:val="00855819"/>
    <w:rsid w:val="008565E6"/>
    <w:rsid w:val="008574D6"/>
    <w:rsid w:val="008615F3"/>
    <w:rsid w:val="00863320"/>
    <w:rsid w:val="0086622C"/>
    <w:rsid w:val="00871C95"/>
    <w:rsid w:val="0087222D"/>
    <w:rsid w:val="00873483"/>
    <w:rsid w:val="0087366D"/>
    <w:rsid w:val="00874F1B"/>
    <w:rsid w:val="00876B90"/>
    <w:rsid w:val="008775FB"/>
    <w:rsid w:val="0088114D"/>
    <w:rsid w:val="00882BB2"/>
    <w:rsid w:val="008851B8"/>
    <w:rsid w:val="0088671F"/>
    <w:rsid w:val="00886C44"/>
    <w:rsid w:val="00890357"/>
    <w:rsid w:val="00890F68"/>
    <w:rsid w:val="008916FA"/>
    <w:rsid w:val="008959B4"/>
    <w:rsid w:val="008A0BBF"/>
    <w:rsid w:val="008A185E"/>
    <w:rsid w:val="008A226A"/>
    <w:rsid w:val="008A47A5"/>
    <w:rsid w:val="008A66FF"/>
    <w:rsid w:val="008A68F4"/>
    <w:rsid w:val="008A71F9"/>
    <w:rsid w:val="008A72BF"/>
    <w:rsid w:val="008B0045"/>
    <w:rsid w:val="008B0B82"/>
    <w:rsid w:val="008B285B"/>
    <w:rsid w:val="008B3A66"/>
    <w:rsid w:val="008B506A"/>
    <w:rsid w:val="008B55E4"/>
    <w:rsid w:val="008B5D63"/>
    <w:rsid w:val="008C0358"/>
    <w:rsid w:val="008C11F6"/>
    <w:rsid w:val="008C20F5"/>
    <w:rsid w:val="008C23F0"/>
    <w:rsid w:val="008C483A"/>
    <w:rsid w:val="008C4D74"/>
    <w:rsid w:val="008C7863"/>
    <w:rsid w:val="008D000E"/>
    <w:rsid w:val="008D0BD3"/>
    <w:rsid w:val="008D0CB1"/>
    <w:rsid w:val="008D1CF7"/>
    <w:rsid w:val="008D21F7"/>
    <w:rsid w:val="008D5E5A"/>
    <w:rsid w:val="008D76F9"/>
    <w:rsid w:val="008D7841"/>
    <w:rsid w:val="008E04B9"/>
    <w:rsid w:val="008E4930"/>
    <w:rsid w:val="008E5215"/>
    <w:rsid w:val="008E6295"/>
    <w:rsid w:val="008E70D8"/>
    <w:rsid w:val="008E7AA2"/>
    <w:rsid w:val="008F1978"/>
    <w:rsid w:val="008F25E5"/>
    <w:rsid w:val="008F2BBC"/>
    <w:rsid w:val="008F4A4F"/>
    <w:rsid w:val="008F4F67"/>
    <w:rsid w:val="008F5267"/>
    <w:rsid w:val="008F5706"/>
    <w:rsid w:val="009001C8"/>
    <w:rsid w:val="00901B0B"/>
    <w:rsid w:val="00903863"/>
    <w:rsid w:val="00903D06"/>
    <w:rsid w:val="009079D1"/>
    <w:rsid w:val="0091042F"/>
    <w:rsid w:val="00911490"/>
    <w:rsid w:val="009114BA"/>
    <w:rsid w:val="00912698"/>
    <w:rsid w:val="00913AE7"/>
    <w:rsid w:val="0091463E"/>
    <w:rsid w:val="00915BCE"/>
    <w:rsid w:val="00920E65"/>
    <w:rsid w:val="009211E3"/>
    <w:rsid w:val="009223CB"/>
    <w:rsid w:val="009225DB"/>
    <w:rsid w:val="0092640A"/>
    <w:rsid w:val="00930FA5"/>
    <w:rsid w:val="00932C11"/>
    <w:rsid w:val="00933048"/>
    <w:rsid w:val="00933DED"/>
    <w:rsid w:val="00935EEF"/>
    <w:rsid w:val="00941785"/>
    <w:rsid w:val="00942067"/>
    <w:rsid w:val="00943130"/>
    <w:rsid w:val="00945E54"/>
    <w:rsid w:val="00946291"/>
    <w:rsid w:val="00946655"/>
    <w:rsid w:val="0095293C"/>
    <w:rsid w:val="009539B0"/>
    <w:rsid w:val="009556BE"/>
    <w:rsid w:val="00956828"/>
    <w:rsid w:val="0096555E"/>
    <w:rsid w:val="00970904"/>
    <w:rsid w:val="00971BDB"/>
    <w:rsid w:val="00972309"/>
    <w:rsid w:val="009729C6"/>
    <w:rsid w:val="00972C3D"/>
    <w:rsid w:val="00974D09"/>
    <w:rsid w:val="0098004F"/>
    <w:rsid w:val="00980761"/>
    <w:rsid w:val="00987447"/>
    <w:rsid w:val="009905D8"/>
    <w:rsid w:val="009935DE"/>
    <w:rsid w:val="00994A6B"/>
    <w:rsid w:val="00997730"/>
    <w:rsid w:val="009A40D8"/>
    <w:rsid w:val="009A4FD3"/>
    <w:rsid w:val="009A5932"/>
    <w:rsid w:val="009A6542"/>
    <w:rsid w:val="009A7F97"/>
    <w:rsid w:val="009B196D"/>
    <w:rsid w:val="009B2DD1"/>
    <w:rsid w:val="009B72E5"/>
    <w:rsid w:val="009C0081"/>
    <w:rsid w:val="009C2F13"/>
    <w:rsid w:val="009C5A04"/>
    <w:rsid w:val="009C6964"/>
    <w:rsid w:val="009C6CA1"/>
    <w:rsid w:val="009D06B9"/>
    <w:rsid w:val="009D227E"/>
    <w:rsid w:val="009D5220"/>
    <w:rsid w:val="009D549C"/>
    <w:rsid w:val="009D640A"/>
    <w:rsid w:val="009D68B9"/>
    <w:rsid w:val="009D7353"/>
    <w:rsid w:val="009D76C3"/>
    <w:rsid w:val="009D78E9"/>
    <w:rsid w:val="009D7955"/>
    <w:rsid w:val="009E0A18"/>
    <w:rsid w:val="009E2F48"/>
    <w:rsid w:val="009E3DDE"/>
    <w:rsid w:val="009E51FF"/>
    <w:rsid w:val="009F0ADA"/>
    <w:rsid w:val="009F0BD9"/>
    <w:rsid w:val="009F2EAB"/>
    <w:rsid w:val="009F396A"/>
    <w:rsid w:val="009F588B"/>
    <w:rsid w:val="009F612E"/>
    <w:rsid w:val="009F67FF"/>
    <w:rsid w:val="009F68D8"/>
    <w:rsid w:val="009F7C15"/>
    <w:rsid w:val="00A00C9E"/>
    <w:rsid w:val="00A01155"/>
    <w:rsid w:val="00A02154"/>
    <w:rsid w:val="00A04873"/>
    <w:rsid w:val="00A0628E"/>
    <w:rsid w:val="00A06DEA"/>
    <w:rsid w:val="00A079C5"/>
    <w:rsid w:val="00A10D20"/>
    <w:rsid w:val="00A111B7"/>
    <w:rsid w:val="00A1212B"/>
    <w:rsid w:val="00A136CF"/>
    <w:rsid w:val="00A13864"/>
    <w:rsid w:val="00A16DB9"/>
    <w:rsid w:val="00A211C0"/>
    <w:rsid w:val="00A23AD9"/>
    <w:rsid w:val="00A25BBA"/>
    <w:rsid w:val="00A25F99"/>
    <w:rsid w:val="00A26C8C"/>
    <w:rsid w:val="00A311DA"/>
    <w:rsid w:val="00A35445"/>
    <w:rsid w:val="00A35A71"/>
    <w:rsid w:val="00A36DC8"/>
    <w:rsid w:val="00A37574"/>
    <w:rsid w:val="00A41328"/>
    <w:rsid w:val="00A4518E"/>
    <w:rsid w:val="00A51619"/>
    <w:rsid w:val="00A528D4"/>
    <w:rsid w:val="00A52CEF"/>
    <w:rsid w:val="00A54061"/>
    <w:rsid w:val="00A5669D"/>
    <w:rsid w:val="00A5760E"/>
    <w:rsid w:val="00A57A0E"/>
    <w:rsid w:val="00A602BF"/>
    <w:rsid w:val="00A6195B"/>
    <w:rsid w:val="00A6309F"/>
    <w:rsid w:val="00A63CBF"/>
    <w:rsid w:val="00A65123"/>
    <w:rsid w:val="00A66BC4"/>
    <w:rsid w:val="00A67523"/>
    <w:rsid w:val="00A67C9D"/>
    <w:rsid w:val="00A7262A"/>
    <w:rsid w:val="00A73B43"/>
    <w:rsid w:val="00A7453E"/>
    <w:rsid w:val="00A7619D"/>
    <w:rsid w:val="00A77529"/>
    <w:rsid w:val="00A77F56"/>
    <w:rsid w:val="00A838D0"/>
    <w:rsid w:val="00A83EE6"/>
    <w:rsid w:val="00A84588"/>
    <w:rsid w:val="00A853BE"/>
    <w:rsid w:val="00A87762"/>
    <w:rsid w:val="00A90559"/>
    <w:rsid w:val="00A9094A"/>
    <w:rsid w:val="00A91FF2"/>
    <w:rsid w:val="00A95231"/>
    <w:rsid w:val="00A9596A"/>
    <w:rsid w:val="00AA0E77"/>
    <w:rsid w:val="00AA60A6"/>
    <w:rsid w:val="00AA6356"/>
    <w:rsid w:val="00AA70F0"/>
    <w:rsid w:val="00AA7410"/>
    <w:rsid w:val="00AB1AEE"/>
    <w:rsid w:val="00AB3F5A"/>
    <w:rsid w:val="00AB63C0"/>
    <w:rsid w:val="00AC0FD7"/>
    <w:rsid w:val="00AC1033"/>
    <w:rsid w:val="00AC28A2"/>
    <w:rsid w:val="00AC3DAF"/>
    <w:rsid w:val="00AC3FC2"/>
    <w:rsid w:val="00AC413B"/>
    <w:rsid w:val="00AC5E51"/>
    <w:rsid w:val="00AC6609"/>
    <w:rsid w:val="00AC6FE9"/>
    <w:rsid w:val="00AD0497"/>
    <w:rsid w:val="00AD0819"/>
    <w:rsid w:val="00AD35A2"/>
    <w:rsid w:val="00AD3EA6"/>
    <w:rsid w:val="00AD47FF"/>
    <w:rsid w:val="00AD50E3"/>
    <w:rsid w:val="00AD701A"/>
    <w:rsid w:val="00AE468B"/>
    <w:rsid w:val="00AE594D"/>
    <w:rsid w:val="00AE6314"/>
    <w:rsid w:val="00AE63FA"/>
    <w:rsid w:val="00AF6781"/>
    <w:rsid w:val="00AF6974"/>
    <w:rsid w:val="00AF7484"/>
    <w:rsid w:val="00AF7B7D"/>
    <w:rsid w:val="00B0037C"/>
    <w:rsid w:val="00B01212"/>
    <w:rsid w:val="00B039AE"/>
    <w:rsid w:val="00B04000"/>
    <w:rsid w:val="00B04B33"/>
    <w:rsid w:val="00B05D96"/>
    <w:rsid w:val="00B07356"/>
    <w:rsid w:val="00B11F41"/>
    <w:rsid w:val="00B126EA"/>
    <w:rsid w:val="00B14410"/>
    <w:rsid w:val="00B1486C"/>
    <w:rsid w:val="00B148CE"/>
    <w:rsid w:val="00B17FB2"/>
    <w:rsid w:val="00B2011B"/>
    <w:rsid w:val="00B21298"/>
    <w:rsid w:val="00B24264"/>
    <w:rsid w:val="00B30874"/>
    <w:rsid w:val="00B30FA8"/>
    <w:rsid w:val="00B33E8A"/>
    <w:rsid w:val="00B370B7"/>
    <w:rsid w:val="00B42CAF"/>
    <w:rsid w:val="00B430B5"/>
    <w:rsid w:val="00B433F7"/>
    <w:rsid w:val="00B45C12"/>
    <w:rsid w:val="00B5021D"/>
    <w:rsid w:val="00B51DAF"/>
    <w:rsid w:val="00B54BA7"/>
    <w:rsid w:val="00B553F6"/>
    <w:rsid w:val="00B56A60"/>
    <w:rsid w:val="00B56B55"/>
    <w:rsid w:val="00B57CC4"/>
    <w:rsid w:val="00B60D35"/>
    <w:rsid w:val="00B64428"/>
    <w:rsid w:val="00B64F84"/>
    <w:rsid w:val="00B65556"/>
    <w:rsid w:val="00B65D11"/>
    <w:rsid w:val="00B66557"/>
    <w:rsid w:val="00B67A54"/>
    <w:rsid w:val="00B719A7"/>
    <w:rsid w:val="00B71D9E"/>
    <w:rsid w:val="00B72064"/>
    <w:rsid w:val="00B72B56"/>
    <w:rsid w:val="00B7416B"/>
    <w:rsid w:val="00B746A1"/>
    <w:rsid w:val="00B74D6B"/>
    <w:rsid w:val="00B76640"/>
    <w:rsid w:val="00B76FC6"/>
    <w:rsid w:val="00B773BD"/>
    <w:rsid w:val="00B77AF8"/>
    <w:rsid w:val="00B828E6"/>
    <w:rsid w:val="00B83280"/>
    <w:rsid w:val="00B87ED8"/>
    <w:rsid w:val="00B87F27"/>
    <w:rsid w:val="00B901F1"/>
    <w:rsid w:val="00B9082B"/>
    <w:rsid w:val="00B93EB4"/>
    <w:rsid w:val="00B941EA"/>
    <w:rsid w:val="00B96BD2"/>
    <w:rsid w:val="00BA2D26"/>
    <w:rsid w:val="00BA2E30"/>
    <w:rsid w:val="00BA7487"/>
    <w:rsid w:val="00BB01D4"/>
    <w:rsid w:val="00BB0B7D"/>
    <w:rsid w:val="00BB148D"/>
    <w:rsid w:val="00BB186E"/>
    <w:rsid w:val="00BB4ABB"/>
    <w:rsid w:val="00BB66B3"/>
    <w:rsid w:val="00BB6D2D"/>
    <w:rsid w:val="00BC01D7"/>
    <w:rsid w:val="00BC13CC"/>
    <w:rsid w:val="00BC1C97"/>
    <w:rsid w:val="00BC1F4B"/>
    <w:rsid w:val="00BC2338"/>
    <w:rsid w:val="00BC36CA"/>
    <w:rsid w:val="00BC3712"/>
    <w:rsid w:val="00BC3AD1"/>
    <w:rsid w:val="00BC4C79"/>
    <w:rsid w:val="00BC61BB"/>
    <w:rsid w:val="00BD0CF3"/>
    <w:rsid w:val="00BD22D1"/>
    <w:rsid w:val="00BD2A25"/>
    <w:rsid w:val="00BD5613"/>
    <w:rsid w:val="00BD631B"/>
    <w:rsid w:val="00BD7697"/>
    <w:rsid w:val="00BE0368"/>
    <w:rsid w:val="00BE30D8"/>
    <w:rsid w:val="00BE5216"/>
    <w:rsid w:val="00BE5C1B"/>
    <w:rsid w:val="00BE7641"/>
    <w:rsid w:val="00BE7C75"/>
    <w:rsid w:val="00BE7EBA"/>
    <w:rsid w:val="00BF0EEC"/>
    <w:rsid w:val="00BF55CD"/>
    <w:rsid w:val="00C01EFE"/>
    <w:rsid w:val="00C03B33"/>
    <w:rsid w:val="00C053AF"/>
    <w:rsid w:val="00C06884"/>
    <w:rsid w:val="00C07991"/>
    <w:rsid w:val="00C10AFD"/>
    <w:rsid w:val="00C11848"/>
    <w:rsid w:val="00C11B7F"/>
    <w:rsid w:val="00C12501"/>
    <w:rsid w:val="00C125E5"/>
    <w:rsid w:val="00C131B8"/>
    <w:rsid w:val="00C144C2"/>
    <w:rsid w:val="00C1504C"/>
    <w:rsid w:val="00C204E7"/>
    <w:rsid w:val="00C22230"/>
    <w:rsid w:val="00C2361C"/>
    <w:rsid w:val="00C2541A"/>
    <w:rsid w:val="00C25A20"/>
    <w:rsid w:val="00C2674E"/>
    <w:rsid w:val="00C30502"/>
    <w:rsid w:val="00C312BC"/>
    <w:rsid w:val="00C3231A"/>
    <w:rsid w:val="00C32802"/>
    <w:rsid w:val="00C3612E"/>
    <w:rsid w:val="00C361D6"/>
    <w:rsid w:val="00C36D64"/>
    <w:rsid w:val="00C40F0C"/>
    <w:rsid w:val="00C4305B"/>
    <w:rsid w:val="00C4763E"/>
    <w:rsid w:val="00C50620"/>
    <w:rsid w:val="00C51875"/>
    <w:rsid w:val="00C53A4D"/>
    <w:rsid w:val="00C564EC"/>
    <w:rsid w:val="00C60D61"/>
    <w:rsid w:val="00C61185"/>
    <w:rsid w:val="00C61879"/>
    <w:rsid w:val="00C623FF"/>
    <w:rsid w:val="00C6310C"/>
    <w:rsid w:val="00C63AAF"/>
    <w:rsid w:val="00C645C7"/>
    <w:rsid w:val="00C6632C"/>
    <w:rsid w:val="00C6711C"/>
    <w:rsid w:val="00C77BBD"/>
    <w:rsid w:val="00C822AE"/>
    <w:rsid w:val="00C82474"/>
    <w:rsid w:val="00C8282B"/>
    <w:rsid w:val="00C84125"/>
    <w:rsid w:val="00C85E58"/>
    <w:rsid w:val="00C903E1"/>
    <w:rsid w:val="00C91DC1"/>
    <w:rsid w:val="00C92E0D"/>
    <w:rsid w:val="00C939F7"/>
    <w:rsid w:val="00C97F33"/>
    <w:rsid w:val="00CA0F5E"/>
    <w:rsid w:val="00CA1B67"/>
    <w:rsid w:val="00CA297A"/>
    <w:rsid w:val="00CA3F6D"/>
    <w:rsid w:val="00CA65C2"/>
    <w:rsid w:val="00CA76E6"/>
    <w:rsid w:val="00CA7C30"/>
    <w:rsid w:val="00CB07E9"/>
    <w:rsid w:val="00CB30FE"/>
    <w:rsid w:val="00CB36A3"/>
    <w:rsid w:val="00CB3C6D"/>
    <w:rsid w:val="00CB43A0"/>
    <w:rsid w:val="00CB6F44"/>
    <w:rsid w:val="00CB7351"/>
    <w:rsid w:val="00CB750B"/>
    <w:rsid w:val="00CB7983"/>
    <w:rsid w:val="00CC019A"/>
    <w:rsid w:val="00CC2757"/>
    <w:rsid w:val="00CC2B76"/>
    <w:rsid w:val="00CC31F6"/>
    <w:rsid w:val="00CC34A7"/>
    <w:rsid w:val="00CD2518"/>
    <w:rsid w:val="00CD3BCC"/>
    <w:rsid w:val="00CD48A9"/>
    <w:rsid w:val="00CD5D25"/>
    <w:rsid w:val="00CD5F04"/>
    <w:rsid w:val="00CD607B"/>
    <w:rsid w:val="00CD6575"/>
    <w:rsid w:val="00CE1F53"/>
    <w:rsid w:val="00CE29A7"/>
    <w:rsid w:val="00CE330E"/>
    <w:rsid w:val="00CE37F0"/>
    <w:rsid w:val="00CE410C"/>
    <w:rsid w:val="00CE6CB7"/>
    <w:rsid w:val="00CF1818"/>
    <w:rsid w:val="00CF2334"/>
    <w:rsid w:val="00CF2CD7"/>
    <w:rsid w:val="00CF371C"/>
    <w:rsid w:val="00CF39F3"/>
    <w:rsid w:val="00CF44F6"/>
    <w:rsid w:val="00CF7E72"/>
    <w:rsid w:val="00D02D67"/>
    <w:rsid w:val="00D04B91"/>
    <w:rsid w:val="00D10BE0"/>
    <w:rsid w:val="00D128A3"/>
    <w:rsid w:val="00D13AE8"/>
    <w:rsid w:val="00D14394"/>
    <w:rsid w:val="00D14AF3"/>
    <w:rsid w:val="00D15F8D"/>
    <w:rsid w:val="00D16A62"/>
    <w:rsid w:val="00D174AD"/>
    <w:rsid w:val="00D23F32"/>
    <w:rsid w:val="00D247BD"/>
    <w:rsid w:val="00D26DD3"/>
    <w:rsid w:val="00D27946"/>
    <w:rsid w:val="00D27EAB"/>
    <w:rsid w:val="00D30197"/>
    <w:rsid w:val="00D30513"/>
    <w:rsid w:val="00D325CA"/>
    <w:rsid w:val="00D439DB"/>
    <w:rsid w:val="00D43A3D"/>
    <w:rsid w:val="00D4506D"/>
    <w:rsid w:val="00D45417"/>
    <w:rsid w:val="00D46334"/>
    <w:rsid w:val="00D47C38"/>
    <w:rsid w:val="00D51AC4"/>
    <w:rsid w:val="00D51DF9"/>
    <w:rsid w:val="00D5375C"/>
    <w:rsid w:val="00D542FC"/>
    <w:rsid w:val="00D561AD"/>
    <w:rsid w:val="00D564C7"/>
    <w:rsid w:val="00D61636"/>
    <w:rsid w:val="00D67BD5"/>
    <w:rsid w:val="00D72594"/>
    <w:rsid w:val="00D74725"/>
    <w:rsid w:val="00D74FC3"/>
    <w:rsid w:val="00D75D3F"/>
    <w:rsid w:val="00D774AF"/>
    <w:rsid w:val="00D77CC1"/>
    <w:rsid w:val="00D802CE"/>
    <w:rsid w:val="00D80DE6"/>
    <w:rsid w:val="00D8133B"/>
    <w:rsid w:val="00D814D1"/>
    <w:rsid w:val="00D847AA"/>
    <w:rsid w:val="00D87EF5"/>
    <w:rsid w:val="00D9065D"/>
    <w:rsid w:val="00D9168A"/>
    <w:rsid w:val="00D91892"/>
    <w:rsid w:val="00D91AD0"/>
    <w:rsid w:val="00D92C2D"/>
    <w:rsid w:val="00D930DE"/>
    <w:rsid w:val="00D93647"/>
    <w:rsid w:val="00D93E0F"/>
    <w:rsid w:val="00D94B86"/>
    <w:rsid w:val="00D96499"/>
    <w:rsid w:val="00D96DBA"/>
    <w:rsid w:val="00D97E34"/>
    <w:rsid w:val="00DA166C"/>
    <w:rsid w:val="00DA1C75"/>
    <w:rsid w:val="00DA3A7A"/>
    <w:rsid w:val="00DA665A"/>
    <w:rsid w:val="00DB3725"/>
    <w:rsid w:val="00DB78C4"/>
    <w:rsid w:val="00DC1F7A"/>
    <w:rsid w:val="00DC23A4"/>
    <w:rsid w:val="00DC5885"/>
    <w:rsid w:val="00DC6285"/>
    <w:rsid w:val="00DD03C2"/>
    <w:rsid w:val="00DD0AE0"/>
    <w:rsid w:val="00DD221B"/>
    <w:rsid w:val="00DD2F2F"/>
    <w:rsid w:val="00DD38C3"/>
    <w:rsid w:val="00DD413B"/>
    <w:rsid w:val="00DD4B49"/>
    <w:rsid w:val="00DD5EFE"/>
    <w:rsid w:val="00DD6EAC"/>
    <w:rsid w:val="00DD70FB"/>
    <w:rsid w:val="00DE0376"/>
    <w:rsid w:val="00DE0A88"/>
    <w:rsid w:val="00DE0AB7"/>
    <w:rsid w:val="00DE239A"/>
    <w:rsid w:val="00DE3515"/>
    <w:rsid w:val="00DE44AB"/>
    <w:rsid w:val="00DE4D30"/>
    <w:rsid w:val="00DE67EE"/>
    <w:rsid w:val="00DE69D9"/>
    <w:rsid w:val="00DE6ADA"/>
    <w:rsid w:val="00DE79F6"/>
    <w:rsid w:val="00DF1368"/>
    <w:rsid w:val="00DF2A1C"/>
    <w:rsid w:val="00DF4585"/>
    <w:rsid w:val="00DF60DF"/>
    <w:rsid w:val="00DF7B8A"/>
    <w:rsid w:val="00E0010B"/>
    <w:rsid w:val="00E01666"/>
    <w:rsid w:val="00E01E20"/>
    <w:rsid w:val="00E01EC9"/>
    <w:rsid w:val="00E02680"/>
    <w:rsid w:val="00E029A5"/>
    <w:rsid w:val="00E02CD0"/>
    <w:rsid w:val="00E06478"/>
    <w:rsid w:val="00E12D7C"/>
    <w:rsid w:val="00E15E9C"/>
    <w:rsid w:val="00E16705"/>
    <w:rsid w:val="00E1737A"/>
    <w:rsid w:val="00E21237"/>
    <w:rsid w:val="00E24DE6"/>
    <w:rsid w:val="00E27C5E"/>
    <w:rsid w:val="00E32BB6"/>
    <w:rsid w:val="00E34AB2"/>
    <w:rsid w:val="00E34D48"/>
    <w:rsid w:val="00E36320"/>
    <w:rsid w:val="00E37F2D"/>
    <w:rsid w:val="00E37F38"/>
    <w:rsid w:val="00E440F5"/>
    <w:rsid w:val="00E44748"/>
    <w:rsid w:val="00E45EBE"/>
    <w:rsid w:val="00E47704"/>
    <w:rsid w:val="00E53E3F"/>
    <w:rsid w:val="00E54D34"/>
    <w:rsid w:val="00E54DFB"/>
    <w:rsid w:val="00E56902"/>
    <w:rsid w:val="00E56CAB"/>
    <w:rsid w:val="00E56F88"/>
    <w:rsid w:val="00E57495"/>
    <w:rsid w:val="00E6141A"/>
    <w:rsid w:val="00E62A04"/>
    <w:rsid w:val="00E62B09"/>
    <w:rsid w:val="00E64C4B"/>
    <w:rsid w:val="00E64E03"/>
    <w:rsid w:val="00E65D8B"/>
    <w:rsid w:val="00E67B70"/>
    <w:rsid w:val="00E7012F"/>
    <w:rsid w:val="00E7070C"/>
    <w:rsid w:val="00E83091"/>
    <w:rsid w:val="00E83312"/>
    <w:rsid w:val="00E86324"/>
    <w:rsid w:val="00E874C1"/>
    <w:rsid w:val="00E91C13"/>
    <w:rsid w:val="00E93FCB"/>
    <w:rsid w:val="00E95569"/>
    <w:rsid w:val="00E96FDC"/>
    <w:rsid w:val="00EA027F"/>
    <w:rsid w:val="00EA29FE"/>
    <w:rsid w:val="00EA3C08"/>
    <w:rsid w:val="00EA507B"/>
    <w:rsid w:val="00EA642B"/>
    <w:rsid w:val="00EB0452"/>
    <w:rsid w:val="00EB06B6"/>
    <w:rsid w:val="00EB4C1D"/>
    <w:rsid w:val="00EB4D40"/>
    <w:rsid w:val="00EB66AB"/>
    <w:rsid w:val="00EB77E0"/>
    <w:rsid w:val="00EC1A21"/>
    <w:rsid w:val="00EC3537"/>
    <w:rsid w:val="00EC5789"/>
    <w:rsid w:val="00EC6000"/>
    <w:rsid w:val="00ED0C23"/>
    <w:rsid w:val="00ED0D62"/>
    <w:rsid w:val="00ED1BCC"/>
    <w:rsid w:val="00ED4163"/>
    <w:rsid w:val="00ED529C"/>
    <w:rsid w:val="00ED57B8"/>
    <w:rsid w:val="00EE2157"/>
    <w:rsid w:val="00EE2E85"/>
    <w:rsid w:val="00EE4D48"/>
    <w:rsid w:val="00EE5C40"/>
    <w:rsid w:val="00EE675D"/>
    <w:rsid w:val="00EF09F7"/>
    <w:rsid w:val="00EF10A4"/>
    <w:rsid w:val="00EF1D40"/>
    <w:rsid w:val="00EF1E8C"/>
    <w:rsid w:val="00EF252F"/>
    <w:rsid w:val="00EF5935"/>
    <w:rsid w:val="00F00F86"/>
    <w:rsid w:val="00F01A37"/>
    <w:rsid w:val="00F02504"/>
    <w:rsid w:val="00F02AA3"/>
    <w:rsid w:val="00F074CA"/>
    <w:rsid w:val="00F13151"/>
    <w:rsid w:val="00F13B84"/>
    <w:rsid w:val="00F13E46"/>
    <w:rsid w:val="00F13E4E"/>
    <w:rsid w:val="00F217AE"/>
    <w:rsid w:val="00F22343"/>
    <w:rsid w:val="00F2265A"/>
    <w:rsid w:val="00F2269A"/>
    <w:rsid w:val="00F23071"/>
    <w:rsid w:val="00F23C41"/>
    <w:rsid w:val="00F2556D"/>
    <w:rsid w:val="00F35152"/>
    <w:rsid w:val="00F369BC"/>
    <w:rsid w:val="00F36C40"/>
    <w:rsid w:val="00F37749"/>
    <w:rsid w:val="00F40219"/>
    <w:rsid w:val="00F43AA0"/>
    <w:rsid w:val="00F45E28"/>
    <w:rsid w:val="00F46253"/>
    <w:rsid w:val="00F5048C"/>
    <w:rsid w:val="00F51E5A"/>
    <w:rsid w:val="00F53A1B"/>
    <w:rsid w:val="00F542B1"/>
    <w:rsid w:val="00F54CA1"/>
    <w:rsid w:val="00F5604F"/>
    <w:rsid w:val="00F56528"/>
    <w:rsid w:val="00F56A5C"/>
    <w:rsid w:val="00F5720A"/>
    <w:rsid w:val="00F57962"/>
    <w:rsid w:val="00F63138"/>
    <w:rsid w:val="00F6414E"/>
    <w:rsid w:val="00F7249D"/>
    <w:rsid w:val="00F75B44"/>
    <w:rsid w:val="00F7610C"/>
    <w:rsid w:val="00F76CC2"/>
    <w:rsid w:val="00F8260F"/>
    <w:rsid w:val="00F86CAA"/>
    <w:rsid w:val="00F87B6F"/>
    <w:rsid w:val="00F930A9"/>
    <w:rsid w:val="00F94C7F"/>
    <w:rsid w:val="00F968E6"/>
    <w:rsid w:val="00FA1423"/>
    <w:rsid w:val="00FA1BB7"/>
    <w:rsid w:val="00FA30CB"/>
    <w:rsid w:val="00FA3B8C"/>
    <w:rsid w:val="00FA3D0B"/>
    <w:rsid w:val="00FA57BB"/>
    <w:rsid w:val="00FA7DED"/>
    <w:rsid w:val="00FB0210"/>
    <w:rsid w:val="00FB145E"/>
    <w:rsid w:val="00FB17AD"/>
    <w:rsid w:val="00FB2B0C"/>
    <w:rsid w:val="00FB32CA"/>
    <w:rsid w:val="00FB584C"/>
    <w:rsid w:val="00FB7042"/>
    <w:rsid w:val="00FC030F"/>
    <w:rsid w:val="00FC1CD5"/>
    <w:rsid w:val="00FC5611"/>
    <w:rsid w:val="00FC5F5F"/>
    <w:rsid w:val="00FC6ACC"/>
    <w:rsid w:val="00FC7E1F"/>
    <w:rsid w:val="00FD16BA"/>
    <w:rsid w:val="00FD442C"/>
    <w:rsid w:val="00FD5AC4"/>
    <w:rsid w:val="00FD6B03"/>
    <w:rsid w:val="00FD7033"/>
    <w:rsid w:val="00FD78C4"/>
    <w:rsid w:val="00FE075B"/>
    <w:rsid w:val="00FE2DF1"/>
    <w:rsid w:val="00FE2FDA"/>
    <w:rsid w:val="00FE32D6"/>
    <w:rsid w:val="00FE360D"/>
    <w:rsid w:val="00FE4D57"/>
    <w:rsid w:val="00FE7D3B"/>
    <w:rsid w:val="00FF1F86"/>
    <w:rsid w:val="00FF334D"/>
    <w:rsid w:val="00FF37BE"/>
    <w:rsid w:val="00FF4DEB"/>
    <w:rsid w:val="00FF54F1"/>
    <w:rsid w:val="00FF560F"/>
    <w:rsid w:val="00FF6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2DDF17B-BF8B-4DA9-ADF5-525B1E37A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E83091"/>
    <w:pPr>
      <w:spacing w:line="240" w:lineRule="auto"/>
      <w:ind w:firstLine="720"/>
      <w:jc w:val="both"/>
    </w:pPr>
    <w:rPr>
      <w:rFonts w:ascii="Times New Roman" w:hAnsi="Times New Roman"/>
      <w:sz w:val="24"/>
    </w:rPr>
  </w:style>
  <w:style w:type="paragraph" w:styleId="1">
    <w:name w:val="heading 1"/>
    <w:basedOn w:val="a3"/>
    <w:next w:val="a3"/>
    <w:link w:val="10"/>
    <w:uiPriority w:val="9"/>
    <w:qFormat/>
    <w:rsid w:val="00E83091"/>
    <w:pPr>
      <w:keepNext/>
      <w:keepLines/>
      <w:numPr>
        <w:numId w:val="10"/>
      </w:numPr>
      <w:spacing w:before="240" w:after="0"/>
      <w:jc w:val="left"/>
      <w:outlineLvl w:val="0"/>
    </w:pPr>
    <w:rPr>
      <w:rFonts w:eastAsiaTheme="majorEastAsia" w:cstheme="majorBidi"/>
      <w:b/>
      <w:caps/>
      <w:sz w:val="32"/>
      <w:szCs w:val="32"/>
    </w:rPr>
  </w:style>
  <w:style w:type="paragraph" w:styleId="2">
    <w:name w:val="heading 2"/>
    <w:basedOn w:val="a3"/>
    <w:next w:val="a3"/>
    <w:link w:val="20"/>
    <w:uiPriority w:val="99"/>
    <w:unhideWhenUsed/>
    <w:qFormat/>
    <w:rsid w:val="00A41328"/>
    <w:pPr>
      <w:keepNext/>
      <w:keepLines/>
      <w:spacing w:before="40" w:after="0"/>
      <w:ind w:left="425" w:firstLine="0"/>
      <w:jc w:val="left"/>
      <w:outlineLvl w:val="1"/>
    </w:pPr>
    <w:rPr>
      <w:rFonts w:asciiTheme="majorHAnsi" w:eastAsiaTheme="majorEastAsia" w:hAnsiTheme="majorHAnsi" w:cstheme="majorBidi"/>
      <w:b/>
      <w:color w:val="7CE1E7" w:themeColor="accent3" w:themeTint="99"/>
      <w:sz w:val="32"/>
      <w:szCs w:val="26"/>
    </w:rPr>
  </w:style>
  <w:style w:type="paragraph" w:styleId="3">
    <w:name w:val="heading 3"/>
    <w:basedOn w:val="a3"/>
    <w:next w:val="a3"/>
    <w:link w:val="30"/>
    <w:uiPriority w:val="99"/>
    <w:unhideWhenUsed/>
    <w:qFormat/>
    <w:rsid w:val="0031152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color w:val="0D5571" w:themeColor="accent1" w:themeShade="7F"/>
      <w:szCs w:val="24"/>
    </w:rPr>
  </w:style>
  <w:style w:type="paragraph" w:styleId="4">
    <w:name w:val="heading 4"/>
    <w:basedOn w:val="a3"/>
    <w:next w:val="a3"/>
    <w:link w:val="40"/>
    <w:uiPriority w:val="9"/>
    <w:unhideWhenUsed/>
    <w:qFormat/>
    <w:rsid w:val="0085551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1481AB" w:themeColor="accent1" w:themeShade="BF"/>
    </w:rPr>
  </w:style>
  <w:style w:type="paragraph" w:styleId="5">
    <w:name w:val="heading 5"/>
    <w:basedOn w:val="a3"/>
    <w:next w:val="a3"/>
    <w:link w:val="50"/>
    <w:uiPriority w:val="9"/>
    <w:semiHidden/>
    <w:unhideWhenUsed/>
    <w:qFormat/>
    <w:rsid w:val="00F86CA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1481AB" w:themeColor="accent1" w:themeShade="BF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No Spacing"/>
    <w:link w:val="a8"/>
    <w:uiPriority w:val="1"/>
    <w:qFormat/>
    <w:rsid w:val="0061471A"/>
    <w:pPr>
      <w:spacing w:after="0" w:line="240" w:lineRule="auto"/>
    </w:pPr>
    <w:rPr>
      <w:rFonts w:eastAsiaTheme="minorEastAsia"/>
      <w:lang w:eastAsia="ru-RU"/>
    </w:rPr>
  </w:style>
  <w:style w:type="character" w:customStyle="1" w:styleId="a8">
    <w:name w:val="Без интервала Знак"/>
    <w:basedOn w:val="a4"/>
    <w:link w:val="a7"/>
    <w:uiPriority w:val="1"/>
    <w:rsid w:val="0061471A"/>
    <w:rPr>
      <w:rFonts w:eastAsiaTheme="minorEastAsia"/>
      <w:lang w:eastAsia="ru-RU"/>
    </w:rPr>
  </w:style>
  <w:style w:type="paragraph" w:styleId="a9">
    <w:name w:val="header"/>
    <w:basedOn w:val="a3"/>
    <w:link w:val="aa"/>
    <w:uiPriority w:val="99"/>
    <w:unhideWhenUsed/>
    <w:rsid w:val="00CF44F6"/>
    <w:pPr>
      <w:tabs>
        <w:tab w:val="center" w:pos="4677"/>
        <w:tab w:val="right" w:pos="9355"/>
      </w:tabs>
      <w:spacing w:after="0"/>
    </w:pPr>
  </w:style>
  <w:style w:type="character" w:customStyle="1" w:styleId="aa">
    <w:name w:val="Верхний колонтитул Знак"/>
    <w:basedOn w:val="a4"/>
    <w:link w:val="a9"/>
    <w:uiPriority w:val="99"/>
    <w:rsid w:val="00CF44F6"/>
  </w:style>
  <w:style w:type="paragraph" w:styleId="ab">
    <w:name w:val="footer"/>
    <w:basedOn w:val="a3"/>
    <w:link w:val="ac"/>
    <w:uiPriority w:val="99"/>
    <w:unhideWhenUsed/>
    <w:rsid w:val="00CF44F6"/>
    <w:pPr>
      <w:tabs>
        <w:tab w:val="center" w:pos="4677"/>
        <w:tab w:val="right" w:pos="9355"/>
      </w:tabs>
      <w:spacing w:after="0"/>
    </w:pPr>
  </w:style>
  <w:style w:type="character" w:customStyle="1" w:styleId="ac">
    <w:name w:val="Нижний колонтитул Знак"/>
    <w:basedOn w:val="a4"/>
    <w:link w:val="ab"/>
    <w:uiPriority w:val="99"/>
    <w:rsid w:val="00CF44F6"/>
  </w:style>
  <w:style w:type="character" w:customStyle="1" w:styleId="10">
    <w:name w:val="Заголовок 1 Знак"/>
    <w:basedOn w:val="a4"/>
    <w:link w:val="1"/>
    <w:uiPriority w:val="9"/>
    <w:rsid w:val="00E83091"/>
    <w:rPr>
      <w:rFonts w:ascii="Times New Roman" w:eastAsiaTheme="majorEastAsia" w:hAnsi="Times New Roman" w:cstheme="majorBidi"/>
      <w:b/>
      <w:caps/>
      <w:sz w:val="32"/>
      <w:szCs w:val="32"/>
    </w:rPr>
  </w:style>
  <w:style w:type="table" w:styleId="ad">
    <w:name w:val="Table Grid"/>
    <w:basedOn w:val="a5"/>
    <w:uiPriority w:val="39"/>
    <w:rsid w:val="00BF0E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211">
    <w:name w:val="Список-таблица 2 — акцент 11"/>
    <w:basedOn w:val="a5"/>
    <w:uiPriority w:val="47"/>
    <w:rsid w:val="00BF0EEC"/>
    <w:pPr>
      <w:spacing w:after="0" w:line="240" w:lineRule="auto"/>
    </w:pPr>
    <w:tblPr>
      <w:tblStyleRowBandSize w:val="1"/>
      <w:tblStyleColBandSize w:val="1"/>
      <w:tblBorders>
        <w:top w:val="single" w:sz="4" w:space="0" w:color="76CDEE" w:themeColor="accent1" w:themeTint="99"/>
        <w:bottom w:val="single" w:sz="4" w:space="0" w:color="76CDEE" w:themeColor="accent1" w:themeTint="99"/>
        <w:insideH w:val="single" w:sz="4" w:space="0" w:color="76CDE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EF9" w:themeFill="accent1" w:themeFillTint="33"/>
      </w:tcPr>
    </w:tblStylePr>
    <w:tblStylePr w:type="band1Horz">
      <w:tblPr/>
      <w:tcPr>
        <w:shd w:val="clear" w:color="auto" w:fill="D1EEF9" w:themeFill="accent1" w:themeFillTint="33"/>
      </w:tcPr>
    </w:tblStylePr>
  </w:style>
  <w:style w:type="table" w:customStyle="1" w:styleId="11">
    <w:name w:val="Таблица простая 11"/>
    <w:basedOn w:val="a5"/>
    <w:uiPriority w:val="41"/>
    <w:rsid w:val="00BF0EE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20">
    <w:name w:val="Заголовок 2 Знак"/>
    <w:basedOn w:val="a4"/>
    <w:link w:val="2"/>
    <w:uiPriority w:val="99"/>
    <w:rsid w:val="00A41328"/>
    <w:rPr>
      <w:rFonts w:asciiTheme="majorHAnsi" w:eastAsiaTheme="majorEastAsia" w:hAnsiTheme="majorHAnsi" w:cstheme="majorBidi"/>
      <w:b/>
      <w:color w:val="7CE1E7" w:themeColor="accent3" w:themeTint="99"/>
      <w:sz w:val="32"/>
      <w:szCs w:val="26"/>
    </w:rPr>
  </w:style>
  <w:style w:type="paragraph" w:styleId="ae">
    <w:name w:val="List Paragraph"/>
    <w:basedOn w:val="a3"/>
    <w:uiPriority w:val="34"/>
    <w:qFormat/>
    <w:rsid w:val="008A72BF"/>
    <w:pPr>
      <w:ind w:left="720"/>
      <w:contextualSpacing/>
    </w:pPr>
  </w:style>
  <w:style w:type="character" w:styleId="af">
    <w:name w:val="Hyperlink"/>
    <w:basedOn w:val="a4"/>
    <w:uiPriority w:val="99"/>
    <w:unhideWhenUsed/>
    <w:rsid w:val="00F2265A"/>
    <w:rPr>
      <w:color w:val="6B9F25" w:themeColor="hyperlink"/>
      <w:u w:val="single"/>
    </w:rPr>
  </w:style>
  <w:style w:type="paragraph" w:customStyle="1" w:styleId="a2">
    <w:name w:val="Таблица"/>
    <w:basedOn w:val="a3"/>
    <w:next w:val="a3"/>
    <w:qFormat/>
    <w:rsid w:val="005F5A2D"/>
    <w:pPr>
      <w:numPr>
        <w:numId w:val="1"/>
      </w:numPr>
      <w:spacing w:after="0"/>
      <w:ind w:left="0" w:firstLine="0"/>
    </w:pPr>
  </w:style>
  <w:style w:type="paragraph" w:customStyle="1" w:styleId="a0">
    <w:name w:val="Рисунок"/>
    <w:basedOn w:val="a3"/>
    <w:next w:val="a3"/>
    <w:qFormat/>
    <w:rsid w:val="00623B56"/>
    <w:pPr>
      <w:numPr>
        <w:numId w:val="2"/>
      </w:numPr>
      <w:ind w:left="0" w:firstLine="0"/>
      <w:jc w:val="left"/>
    </w:pPr>
    <w:rPr>
      <w:b/>
      <w:color w:val="54A738"/>
    </w:rPr>
  </w:style>
  <w:style w:type="paragraph" w:customStyle="1" w:styleId="a">
    <w:name w:val="Диаграмма"/>
    <w:basedOn w:val="a3"/>
    <w:next w:val="a3"/>
    <w:qFormat/>
    <w:rsid w:val="00AD50E3"/>
    <w:pPr>
      <w:numPr>
        <w:numId w:val="11"/>
      </w:numPr>
      <w:ind w:left="0" w:firstLine="0"/>
      <w:jc w:val="center"/>
    </w:pPr>
  </w:style>
  <w:style w:type="paragraph" w:customStyle="1" w:styleId="a1">
    <w:name w:val="График"/>
    <w:basedOn w:val="a3"/>
    <w:next w:val="a3"/>
    <w:qFormat/>
    <w:rsid w:val="00AD50E3"/>
    <w:pPr>
      <w:numPr>
        <w:numId w:val="3"/>
      </w:numPr>
      <w:jc w:val="center"/>
    </w:pPr>
  </w:style>
  <w:style w:type="character" w:customStyle="1" w:styleId="30">
    <w:name w:val="Заголовок 3 Знак"/>
    <w:basedOn w:val="a4"/>
    <w:link w:val="3"/>
    <w:uiPriority w:val="99"/>
    <w:rsid w:val="0031152A"/>
    <w:rPr>
      <w:rFonts w:asciiTheme="majorHAnsi" w:eastAsiaTheme="majorEastAsia" w:hAnsiTheme="majorHAnsi" w:cstheme="majorBidi"/>
      <w:b/>
      <w:color w:val="0D5571" w:themeColor="accent1" w:themeShade="7F"/>
      <w:sz w:val="28"/>
      <w:szCs w:val="24"/>
    </w:rPr>
  </w:style>
  <w:style w:type="character" w:customStyle="1" w:styleId="40">
    <w:name w:val="Заголовок 4 Знак"/>
    <w:basedOn w:val="a4"/>
    <w:link w:val="4"/>
    <w:uiPriority w:val="9"/>
    <w:rsid w:val="0085551D"/>
    <w:rPr>
      <w:rFonts w:asciiTheme="majorHAnsi" w:eastAsiaTheme="majorEastAsia" w:hAnsiTheme="majorHAnsi" w:cstheme="majorBidi"/>
      <w:i/>
      <w:iCs/>
      <w:color w:val="1481AB" w:themeColor="accent1" w:themeShade="BF"/>
      <w:sz w:val="28"/>
    </w:rPr>
  </w:style>
  <w:style w:type="paragraph" w:styleId="af0">
    <w:name w:val="footnote text"/>
    <w:basedOn w:val="a3"/>
    <w:link w:val="af1"/>
    <w:uiPriority w:val="99"/>
    <w:semiHidden/>
    <w:unhideWhenUsed/>
    <w:rsid w:val="00E56CAB"/>
    <w:pPr>
      <w:spacing w:after="0"/>
    </w:pPr>
    <w:rPr>
      <w:sz w:val="20"/>
      <w:szCs w:val="20"/>
    </w:rPr>
  </w:style>
  <w:style w:type="character" w:customStyle="1" w:styleId="af1">
    <w:name w:val="Текст сноски Знак"/>
    <w:basedOn w:val="a4"/>
    <w:link w:val="af0"/>
    <w:uiPriority w:val="99"/>
    <w:semiHidden/>
    <w:rsid w:val="00E56CAB"/>
    <w:rPr>
      <w:sz w:val="20"/>
      <w:szCs w:val="20"/>
    </w:rPr>
  </w:style>
  <w:style w:type="character" w:styleId="af2">
    <w:name w:val="footnote reference"/>
    <w:basedOn w:val="a4"/>
    <w:uiPriority w:val="99"/>
    <w:semiHidden/>
    <w:unhideWhenUsed/>
    <w:rsid w:val="00E56CAB"/>
    <w:rPr>
      <w:vertAlign w:val="superscript"/>
    </w:rPr>
  </w:style>
  <w:style w:type="paragraph" w:styleId="af3">
    <w:name w:val="TOC Heading"/>
    <w:basedOn w:val="1"/>
    <w:next w:val="a3"/>
    <w:uiPriority w:val="39"/>
    <w:unhideWhenUsed/>
    <w:qFormat/>
    <w:rsid w:val="00BE5216"/>
    <w:pPr>
      <w:numPr>
        <w:numId w:val="0"/>
      </w:numPr>
      <w:spacing w:line="259" w:lineRule="auto"/>
      <w:outlineLvl w:val="9"/>
    </w:pPr>
    <w:rPr>
      <w:b w:val="0"/>
      <w:caps w:val="0"/>
      <w:color w:val="1481AB" w:themeColor="accent1" w:themeShade="BF"/>
      <w:lang w:eastAsia="ru-RU"/>
    </w:rPr>
  </w:style>
  <w:style w:type="paragraph" w:styleId="12">
    <w:name w:val="toc 1"/>
    <w:basedOn w:val="a3"/>
    <w:next w:val="a3"/>
    <w:autoRedefine/>
    <w:uiPriority w:val="39"/>
    <w:unhideWhenUsed/>
    <w:rsid w:val="001E2C58"/>
    <w:pPr>
      <w:tabs>
        <w:tab w:val="left" w:pos="440"/>
        <w:tab w:val="left" w:pos="1100"/>
        <w:tab w:val="right" w:leader="dot" w:pos="9344"/>
      </w:tabs>
      <w:spacing w:after="100"/>
      <w:jc w:val="left"/>
    </w:pPr>
    <w:rPr>
      <w:b/>
      <w:noProof/>
      <w:color w:val="14415C"/>
      <w:sz w:val="32"/>
      <w:szCs w:val="32"/>
    </w:rPr>
  </w:style>
  <w:style w:type="paragraph" w:styleId="21">
    <w:name w:val="toc 2"/>
    <w:basedOn w:val="a3"/>
    <w:next w:val="a3"/>
    <w:autoRedefine/>
    <w:uiPriority w:val="39"/>
    <w:unhideWhenUsed/>
    <w:rsid w:val="00BE5216"/>
    <w:pPr>
      <w:spacing w:after="100"/>
      <w:ind w:left="280"/>
    </w:pPr>
  </w:style>
  <w:style w:type="paragraph" w:styleId="31">
    <w:name w:val="toc 3"/>
    <w:basedOn w:val="a3"/>
    <w:next w:val="a3"/>
    <w:autoRedefine/>
    <w:uiPriority w:val="39"/>
    <w:unhideWhenUsed/>
    <w:rsid w:val="001E2C58"/>
    <w:pPr>
      <w:tabs>
        <w:tab w:val="right" w:leader="dot" w:pos="9344"/>
      </w:tabs>
      <w:spacing w:after="100"/>
      <w:ind w:left="560"/>
    </w:pPr>
    <w:rPr>
      <w:noProof/>
      <w:color w:val="774504"/>
    </w:rPr>
  </w:style>
  <w:style w:type="paragraph" w:styleId="41">
    <w:name w:val="toc 4"/>
    <w:basedOn w:val="a3"/>
    <w:next w:val="a3"/>
    <w:autoRedefine/>
    <w:uiPriority w:val="39"/>
    <w:unhideWhenUsed/>
    <w:rsid w:val="00BE5216"/>
    <w:pPr>
      <w:spacing w:after="100"/>
      <w:ind w:left="840"/>
    </w:pPr>
  </w:style>
  <w:style w:type="numbering" w:customStyle="1" w:styleId="13">
    <w:name w:val="Нет списка1"/>
    <w:next w:val="a6"/>
    <w:uiPriority w:val="99"/>
    <w:semiHidden/>
    <w:unhideWhenUsed/>
    <w:rsid w:val="004A2D36"/>
  </w:style>
  <w:style w:type="table" w:customStyle="1" w:styleId="14">
    <w:name w:val="Сетка таблицы1"/>
    <w:basedOn w:val="a5"/>
    <w:next w:val="ad"/>
    <w:uiPriority w:val="39"/>
    <w:rsid w:val="004A2D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page number"/>
    <w:basedOn w:val="a4"/>
    <w:rsid w:val="004A2D36"/>
  </w:style>
  <w:style w:type="paragraph" w:styleId="af5">
    <w:name w:val="Balloon Text"/>
    <w:basedOn w:val="a3"/>
    <w:link w:val="af6"/>
    <w:semiHidden/>
    <w:rsid w:val="004A2D36"/>
    <w:pPr>
      <w:spacing w:after="0"/>
      <w:ind w:firstLine="0"/>
      <w:jc w:val="left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6">
    <w:name w:val="Текст выноски Знак"/>
    <w:basedOn w:val="a4"/>
    <w:link w:val="af5"/>
    <w:semiHidden/>
    <w:rsid w:val="004A2D36"/>
    <w:rPr>
      <w:rFonts w:ascii="Tahoma" w:eastAsia="Times New Roman" w:hAnsi="Tahoma" w:cs="Tahoma"/>
      <w:sz w:val="16"/>
      <w:szCs w:val="16"/>
      <w:lang w:eastAsia="ru-RU"/>
    </w:rPr>
  </w:style>
  <w:style w:type="paragraph" w:styleId="af7">
    <w:name w:val="Normal (Web)"/>
    <w:basedOn w:val="a3"/>
    <w:uiPriority w:val="99"/>
    <w:unhideWhenUsed/>
    <w:rsid w:val="004A2D36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small">
    <w:name w:val="small"/>
    <w:basedOn w:val="a3"/>
    <w:rsid w:val="004A2D36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requared">
    <w:name w:val="requared"/>
    <w:basedOn w:val="a4"/>
    <w:rsid w:val="004A2D36"/>
  </w:style>
  <w:style w:type="paragraph" w:styleId="af8">
    <w:name w:val="Revision"/>
    <w:hidden/>
    <w:uiPriority w:val="99"/>
    <w:semiHidden/>
    <w:rsid w:val="004A2D3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0">
    <w:name w:val="Сетка таблицы11"/>
    <w:basedOn w:val="a5"/>
    <w:next w:val="ad"/>
    <w:uiPriority w:val="39"/>
    <w:rsid w:val="004A2D36"/>
    <w:pPr>
      <w:spacing w:after="0" w:line="240" w:lineRule="auto"/>
      <w:ind w:left="714" w:hanging="357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FollowedHyperlink"/>
    <w:basedOn w:val="a4"/>
    <w:uiPriority w:val="99"/>
    <w:semiHidden/>
    <w:unhideWhenUsed/>
    <w:rsid w:val="004A2D36"/>
    <w:rPr>
      <w:color w:val="954F72"/>
      <w:u w:val="single"/>
    </w:rPr>
  </w:style>
  <w:style w:type="paragraph" w:customStyle="1" w:styleId="msonormal0">
    <w:name w:val="msonormal"/>
    <w:basedOn w:val="a3"/>
    <w:rsid w:val="004A2D36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xl85">
    <w:name w:val="xl85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86">
    <w:name w:val="xl86"/>
    <w:basedOn w:val="a3"/>
    <w:rsid w:val="004A2D3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87">
    <w:name w:val="xl87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88">
    <w:name w:val="xl88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righ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89">
    <w:name w:val="xl89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righ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0">
    <w:name w:val="xl90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91">
    <w:name w:val="xl91"/>
    <w:basedOn w:val="a3"/>
    <w:rsid w:val="004A2D3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Cs w:val="24"/>
      <w:lang w:eastAsia="ru-RU"/>
    </w:rPr>
  </w:style>
  <w:style w:type="paragraph" w:customStyle="1" w:styleId="xl92">
    <w:name w:val="xl92"/>
    <w:basedOn w:val="a3"/>
    <w:rsid w:val="004A2D36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3">
    <w:name w:val="xl93"/>
    <w:basedOn w:val="a3"/>
    <w:rsid w:val="004A2D36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4">
    <w:name w:val="xl94"/>
    <w:basedOn w:val="a3"/>
    <w:rsid w:val="004A2D36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5">
    <w:name w:val="xl95"/>
    <w:basedOn w:val="a3"/>
    <w:rsid w:val="004A2D3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6">
    <w:name w:val="xl96"/>
    <w:basedOn w:val="a3"/>
    <w:rsid w:val="004A2D36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7">
    <w:name w:val="xl97"/>
    <w:basedOn w:val="a3"/>
    <w:rsid w:val="004A2D36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8">
    <w:name w:val="xl98"/>
    <w:basedOn w:val="a3"/>
    <w:rsid w:val="004A2D36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color w:val="000000"/>
      <w:sz w:val="18"/>
      <w:szCs w:val="18"/>
      <w:lang w:eastAsia="ru-RU"/>
    </w:rPr>
  </w:style>
  <w:style w:type="paragraph" w:customStyle="1" w:styleId="xl99">
    <w:name w:val="xl99"/>
    <w:basedOn w:val="a3"/>
    <w:rsid w:val="004A2D36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righ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0">
    <w:name w:val="xl100"/>
    <w:basedOn w:val="a3"/>
    <w:rsid w:val="004A2D36"/>
    <w:pPr>
      <w:pBdr>
        <w:right w:val="single" w:sz="12" w:space="0" w:color="000000"/>
      </w:pBdr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1">
    <w:name w:val="xl101"/>
    <w:basedOn w:val="a3"/>
    <w:rsid w:val="004A2D36"/>
    <w:pPr>
      <w:pBdr>
        <w:left w:val="single" w:sz="12" w:space="0" w:color="000000"/>
        <w:bottom w:val="single" w:sz="12" w:space="0" w:color="000000"/>
      </w:pBdr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2">
    <w:name w:val="xl102"/>
    <w:basedOn w:val="a3"/>
    <w:rsid w:val="004A2D36"/>
    <w:pPr>
      <w:pBdr>
        <w:bottom w:val="single" w:sz="12" w:space="0" w:color="000000"/>
        <w:right w:val="single" w:sz="12" w:space="0" w:color="000000"/>
      </w:pBdr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3">
    <w:name w:val="xl103"/>
    <w:basedOn w:val="a3"/>
    <w:rsid w:val="004A2D36"/>
    <w:pPr>
      <w:pBdr>
        <w:left w:val="single" w:sz="12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  <w:ind w:firstLine="0"/>
      <w:jc w:val="righ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4">
    <w:name w:val="xl104"/>
    <w:basedOn w:val="a3"/>
    <w:rsid w:val="004A2D36"/>
    <w:pPr>
      <w:pBdr>
        <w:left w:val="single" w:sz="4" w:space="0" w:color="000000"/>
        <w:bottom w:val="single" w:sz="12" w:space="0" w:color="000000"/>
        <w:right w:val="single" w:sz="4" w:space="0" w:color="000000"/>
      </w:pBdr>
      <w:spacing w:before="100" w:beforeAutospacing="1" w:after="100" w:afterAutospacing="1"/>
      <w:ind w:firstLine="0"/>
      <w:jc w:val="right"/>
      <w:textAlignment w:val="top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5">
    <w:name w:val="xl105"/>
    <w:basedOn w:val="a3"/>
    <w:rsid w:val="004A2D36"/>
    <w:pPr>
      <w:pBdr>
        <w:top w:val="single" w:sz="4" w:space="0" w:color="000000"/>
        <w:left w:val="single" w:sz="12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6">
    <w:name w:val="xl106"/>
    <w:basedOn w:val="a3"/>
    <w:rsid w:val="004A2D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xl107">
    <w:name w:val="xl107"/>
    <w:basedOn w:val="a3"/>
    <w:rsid w:val="004A2D3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ind w:firstLine="0"/>
      <w:jc w:val="center"/>
    </w:pPr>
    <w:rPr>
      <w:rFonts w:eastAsia="Times New Roman" w:cs="Times New Roman"/>
      <w:color w:val="000000"/>
      <w:sz w:val="20"/>
      <w:szCs w:val="20"/>
      <w:lang w:eastAsia="ru-RU"/>
    </w:rPr>
  </w:style>
  <w:style w:type="paragraph" w:customStyle="1" w:styleId="15">
    <w:name w:val="Название объекта1"/>
    <w:basedOn w:val="a3"/>
    <w:next w:val="a3"/>
    <w:unhideWhenUsed/>
    <w:qFormat/>
    <w:rsid w:val="004A2D36"/>
    <w:pPr>
      <w:spacing w:after="200"/>
      <w:ind w:firstLine="0"/>
      <w:jc w:val="left"/>
    </w:pPr>
    <w:rPr>
      <w:rFonts w:eastAsia="Times New Roman" w:cs="Times New Roman"/>
      <w:i/>
      <w:iCs/>
      <w:color w:val="44546A"/>
      <w:sz w:val="18"/>
      <w:szCs w:val="18"/>
      <w:lang w:eastAsia="ru-RU"/>
    </w:rPr>
  </w:style>
  <w:style w:type="paragraph" w:customStyle="1" w:styleId="xl66">
    <w:name w:val="xl66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67">
    <w:name w:val="xl67"/>
    <w:basedOn w:val="a3"/>
    <w:rsid w:val="00C939F7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68">
    <w:name w:val="xl68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69">
    <w:name w:val="xl69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szCs w:val="24"/>
      <w:lang w:eastAsia="ru-RU"/>
    </w:rPr>
  </w:style>
  <w:style w:type="paragraph" w:customStyle="1" w:styleId="xl70">
    <w:name w:val="xl70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xl71">
    <w:name w:val="xl71"/>
    <w:basedOn w:val="a3"/>
    <w:rsid w:val="00C939F7"/>
    <w:pP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xl72">
    <w:name w:val="xl72"/>
    <w:basedOn w:val="a3"/>
    <w:rsid w:val="00C939F7"/>
    <w:pP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b/>
      <w:bCs/>
      <w:szCs w:val="24"/>
      <w:lang w:eastAsia="ru-RU"/>
    </w:rPr>
  </w:style>
  <w:style w:type="paragraph" w:customStyle="1" w:styleId="xl73">
    <w:name w:val="xl73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4">
    <w:name w:val="xl74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xl75">
    <w:name w:val="xl75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szCs w:val="24"/>
      <w:lang w:eastAsia="ru-RU"/>
    </w:rPr>
  </w:style>
  <w:style w:type="paragraph" w:customStyle="1" w:styleId="xl76">
    <w:name w:val="xl76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xl77">
    <w:name w:val="xl77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b/>
      <w:bCs/>
      <w:szCs w:val="24"/>
      <w:lang w:eastAsia="ru-RU"/>
    </w:rPr>
  </w:style>
  <w:style w:type="paragraph" w:customStyle="1" w:styleId="xl78">
    <w:name w:val="xl78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79">
    <w:name w:val="xl79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80">
    <w:name w:val="xl80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 w:cs="Times New Roman"/>
      <w:b/>
      <w:bCs/>
      <w:szCs w:val="24"/>
      <w:lang w:eastAsia="ru-RU"/>
    </w:rPr>
  </w:style>
  <w:style w:type="paragraph" w:customStyle="1" w:styleId="xl81">
    <w:name w:val="xl81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b/>
      <w:bCs/>
      <w:szCs w:val="24"/>
      <w:lang w:eastAsia="ru-RU"/>
    </w:rPr>
  </w:style>
  <w:style w:type="paragraph" w:customStyle="1" w:styleId="xl82">
    <w:name w:val="xl82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  <w:textAlignment w:val="top"/>
    </w:pPr>
    <w:rPr>
      <w:rFonts w:eastAsia="Times New Roman" w:cs="Times New Roman"/>
      <w:b/>
      <w:bCs/>
      <w:szCs w:val="24"/>
      <w:lang w:eastAsia="ru-RU"/>
    </w:rPr>
  </w:style>
  <w:style w:type="paragraph" w:customStyle="1" w:styleId="xl83">
    <w:name w:val="xl83"/>
    <w:basedOn w:val="a3"/>
    <w:rsid w:val="00C939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  <w:textAlignment w:val="center"/>
    </w:pPr>
    <w:rPr>
      <w:rFonts w:eastAsia="Times New Roman" w:cs="Times New Roman"/>
      <w:b/>
      <w:bCs/>
      <w:szCs w:val="24"/>
      <w:lang w:eastAsia="ru-RU"/>
    </w:rPr>
  </w:style>
  <w:style w:type="character" w:customStyle="1" w:styleId="50">
    <w:name w:val="Заголовок 5 Знак"/>
    <w:basedOn w:val="a4"/>
    <w:link w:val="5"/>
    <w:uiPriority w:val="9"/>
    <w:semiHidden/>
    <w:rsid w:val="00F86CAA"/>
    <w:rPr>
      <w:rFonts w:asciiTheme="majorHAnsi" w:eastAsiaTheme="majorEastAsia" w:hAnsiTheme="majorHAnsi" w:cstheme="majorBidi"/>
      <w:color w:val="1481AB" w:themeColor="accent1" w:themeShade="BF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8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2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1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0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7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2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6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9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8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73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4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9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9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24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0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8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1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1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5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11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1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6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13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1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1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6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5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33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1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4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7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86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6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9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4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2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4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2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80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7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0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4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0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1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4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2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0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92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1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9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5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1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1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1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1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4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9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8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8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6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34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1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0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1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5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1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8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0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6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7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9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9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6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9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8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9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7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13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4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6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2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7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0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1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0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3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5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0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1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5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8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2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42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0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9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1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3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9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5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7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8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5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7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2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7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1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9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1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6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2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2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5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6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5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62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22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9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chart" Target="charts/chart11.xml"/><Relationship Id="rId42" Type="http://schemas.openxmlformats.org/officeDocument/2006/relationships/image" Target="media/image19.jpeg"/><Relationship Id="rId63" Type="http://schemas.openxmlformats.org/officeDocument/2006/relationships/image" Target="media/image40.jpeg"/><Relationship Id="rId84" Type="http://schemas.openxmlformats.org/officeDocument/2006/relationships/image" Target="media/image61.jpeg"/><Relationship Id="rId138" Type="http://schemas.openxmlformats.org/officeDocument/2006/relationships/image" Target="media/image115.jpeg"/><Relationship Id="rId159" Type="http://schemas.openxmlformats.org/officeDocument/2006/relationships/image" Target="media/image136.jpeg"/><Relationship Id="rId170" Type="http://schemas.openxmlformats.org/officeDocument/2006/relationships/image" Target="media/image147.jpeg"/><Relationship Id="rId191" Type="http://schemas.openxmlformats.org/officeDocument/2006/relationships/image" Target="media/image168.jpeg"/><Relationship Id="rId205" Type="http://schemas.openxmlformats.org/officeDocument/2006/relationships/image" Target="media/image182.jpeg"/><Relationship Id="rId226" Type="http://schemas.openxmlformats.org/officeDocument/2006/relationships/image" Target="media/image203.jpeg"/><Relationship Id="rId247" Type="http://schemas.openxmlformats.org/officeDocument/2006/relationships/header" Target="header2.xml"/><Relationship Id="rId107" Type="http://schemas.openxmlformats.org/officeDocument/2006/relationships/image" Target="media/image84.jpeg"/><Relationship Id="rId11" Type="http://schemas.openxmlformats.org/officeDocument/2006/relationships/chart" Target="charts/chart2.xml"/><Relationship Id="rId32" Type="http://schemas.openxmlformats.org/officeDocument/2006/relationships/image" Target="media/image9.jpeg"/><Relationship Id="rId53" Type="http://schemas.openxmlformats.org/officeDocument/2006/relationships/image" Target="media/image30.jpeg"/><Relationship Id="rId74" Type="http://schemas.openxmlformats.org/officeDocument/2006/relationships/image" Target="media/image51.jpeg"/><Relationship Id="rId128" Type="http://schemas.openxmlformats.org/officeDocument/2006/relationships/image" Target="media/image105.jpeg"/><Relationship Id="rId149" Type="http://schemas.openxmlformats.org/officeDocument/2006/relationships/image" Target="media/image126.jpeg"/><Relationship Id="rId5" Type="http://schemas.openxmlformats.org/officeDocument/2006/relationships/settings" Target="settings.xml"/><Relationship Id="rId95" Type="http://schemas.openxmlformats.org/officeDocument/2006/relationships/image" Target="media/image72.jpeg"/><Relationship Id="rId160" Type="http://schemas.openxmlformats.org/officeDocument/2006/relationships/image" Target="media/image137.jpeg"/><Relationship Id="rId181" Type="http://schemas.openxmlformats.org/officeDocument/2006/relationships/image" Target="media/image158.jpeg"/><Relationship Id="rId216" Type="http://schemas.openxmlformats.org/officeDocument/2006/relationships/image" Target="media/image193.jpeg"/><Relationship Id="rId237" Type="http://schemas.openxmlformats.org/officeDocument/2006/relationships/image" Target="media/image214.jpeg"/><Relationship Id="rId22" Type="http://schemas.openxmlformats.org/officeDocument/2006/relationships/footer" Target="footer2.xml"/><Relationship Id="rId43" Type="http://schemas.openxmlformats.org/officeDocument/2006/relationships/image" Target="media/image20.jpeg"/><Relationship Id="rId64" Type="http://schemas.openxmlformats.org/officeDocument/2006/relationships/image" Target="media/image41.jpeg"/><Relationship Id="rId118" Type="http://schemas.openxmlformats.org/officeDocument/2006/relationships/image" Target="media/image95.jpeg"/><Relationship Id="rId139" Type="http://schemas.openxmlformats.org/officeDocument/2006/relationships/image" Target="media/image116.jpeg"/><Relationship Id="rId85" Type="http://schemas.openxmlformats.org/officeDocument/2006/relationships/image" Target="media/image62.jpeg"/><Relationship Id="rId150" Type="http://schemas.openxmlformats.org/officeDocument/2006/relationships/image" Target="media/image127.jpeg"/><Relationship Id="rId171" Type="http://schemas.openxmlformats.org/officeDocument/2006/relationships/image" Target="media/image148.jpeg"/><Relationship Id="rId192" Type="http://schemas.openxmlformats.org/officeDocument/2006/relationships/image" Target="media/image169.jpeg"/><Relationship Id="rId206" Type="http://schemas.openxmlformats.org/officeDocument/2006/relationships/image" Target="media/image183.jpeg"/><Relationship Id="rId227" Type="http://schemas.openxmlformats.org/officeDocument/2006/relationships/image" Target="media/image204.jpeg"/><Relationship Id="rId248" Type="http://schemas.openxmlformats.org/officeDocument/2006/relationships/fontTable" Target="fontTable.xml"/><Relationship Id="rId12" Type="http://schemas.openxmlformats.org/officeDocument/2006/relationships/chart" Target="charts/chart3.xml"/><Relationship Id="rId33" Type="http://schemas.openxmlformats.org/officeDocument/2006/relationships/image" Target="media/image10.jpeg"/><Relationship Id="rId108" Type="http://schemas.openxmlformats.org/officeDocument/2006/relationships/image" Target="media/image85.jpeg"/><Relationship Id="rId129" Type="http://schemas.openxmlformats.org/officeDocument/2006/relationships/image" Target="media/image106.jpeg"/><Relationship Id="rId54" Type="http://schemas.openxmlformats.org/officeDocument/2006/relationships/image" Target="media/image31.jpeg"/><Relationship Id="rId75" Type="http://schemas.openxmlformats.org/officeDocument/2006/relationships/image" Target="media/image52.jpeg"/><Relationship Id="rId96" Type="http://schemas.openxmlformats.org/officeDocument/2006/relationships/image" Target="media/image73.jpeg"/><Relationship Id="rId140" Type="http://schemas.openxmlformats.org/officeDocument/2006/relationships/image" Target="media/image117.jpeg"/><Relationship Id="rId161" Type="http://schemas.openxmlformats.org/officeDocument/2006/relationships/image" Target="media/image138.jpeg"/><Relationship Id="rId182" Type="http://schemas.openxmlformats.org/officeDocument/2006/relationships/image" Target="media/image159.jpeg"/><Relationship Id="rId217" Type="http://schemas.openxmlformats.org/officeDocument/2006/relationships/image" Target="media/image194.jpeg"/><Relationship Id="rId6" Type="http://schemas.openxmlformats.org/officeDocument/2006/relationships/webSettings" Target="webSettings.xml"/><Relationship Id="rId238" Type="http://schemas.openxmlformats.org/officeDocument/2006/relationships/image" Target="media/image215.jpeg"/><Relationship Id="rId23" Type="http://schemas.openxmlformats.org/officeDocument/2006/relationships/footer" Target="footer3.xml"/><Relationship Id="rId119" Type="http://schemas.openxmlformats.org/officeDocument/2006/relationships/image" Target="media/image96.jpeg"/><Relationship Id="rId44" Type="http://schemas.openxmlformats.org/officeDocument/2006/relationships/image" Target="media/image21.jpeg"/><Relationship Id="rId65" Type="http://schemas.openxmlformats.org/officeDocument/2006/relationships/image" Target="media/image42.jpeg"/><Relationship Id="rId86" Type="http://schemas.openxmlformats.org/officeDocument/2006/relationships/image" Target="media/image63.jpeg"/><Relationship Id="rId130" Type="http://schemas.openxmlformats.org/officeDocument/2006/relationships/image" Target="media/image107.jpeg"/><Relationship Id="rId151" Type="http://schemas.openxmlformats.org/officeDocument/2006/relationships/image" Target="media/image128.jpeg"/><Relationship Id="rId172" Type="http://schemas.openxmlformats.org/officeDocument/2006/relationships/image" Target="media/image149.jpeg"/><Relationship Id="rId193" Type="http://schemas.openxmlformats.org/officeDocument/2006/relationships/image" Target="media/image170.jpeg"/><Relationship Id="rId207" Type="http://schemas.openxmlformats.org/officeDocument/2006/relationships/image" Target="media/image184.jpeg"/><Relationship Id="rId228" Type="http://schemas.openxmlformats.org/officeDocument/2006/relationships/image" Target="media/image205.jpeg"/><Relationship Id="rId249" Type="http://schemas.openxmlformats.org/officeDocument/2006/relationships/theme" Target="theme/theme1.xml"/><Relationship Id="rId13" Type="http://schemas.openxmlformats.org/officeDocument/2006/relationships/chart" Target="charts/chart4.xml"/><Relationship Id="rId109" Type="http://schemas.openxmlformats.org/officeDocument/2006/relationships/image" Target="media/image86.jpeg"/><Relationship Id="rId34" Type="http://schemas.openxmlformats.org/officeDocument/2006/relationships/image" Target="media/image11.jpeg"/><Relationship Id="rId55" Type="http://schemas.openxmlformats.org/officeDocument/2006/relationships/image" Target="media/image32.jpeg"/><Relationship Id="rId76" Type="http://schemas.openxmlformats.org/officeDocument/2006/relationships/image" Target="media/image53.jpeg"/><Relationship Id="rId97" Type="http://schemas.openxmlformats.org/officeDocument/2006/relationships/image" Target="media/image74.jpeg"/><Relationship Id="rId120" Type="http://schemas.openxmlformats.org/officeDocument/2006/relationships/image" Target="media/image97.jpeg"/><Relationship Id="rId141" Type="http://schemas.openxmlformats.org/officeDocument/2006/relationships/image" Target="media/image118.jpeg"/><Relationship Id="rId7" Type="http://schemas.openxmlformats.org/officeDocument/2006/relationships/footnotes" Target="footnotes.xml"/><Relationship Id="rId162" Type="http://schemas.openxmlformats.org/officeDocument/2006/relationships/image" Target="media/image139.jpeg"/><Relationship Id="rId183" Type="http://schemas.openxmlformats.org/officeDocument/2006/relationships/image" Target="media/image160.jpeg"/><Relationship Id="rId218" Type="http://schemas.openxmlformats.org/officeDocument/2006/relationships/image" Target="media/image195.jpeg"/><Relationship Id="rId239" Type="http://schemas.openxmlformats.org/officeDocument/2006/relationships/image" Target="media/image216.jpeg"/><Relationship Id="rId24" Type="http://schemas.openxmlformats.org/officeDocument/2006/relationships/image" Target="media/image1.jpeg"/><Relationship Id="rId45" Type="http://schemas.openxmlformats.org/officeDocument/2006/relationships/image" Target="media/image22.jpeg"/><Relationship Id="rId66" Type="http://schemas.openxmlformats.org/officeDocument/2006/relationships/image" Target="media/image43.jpeg"/><Relationship Id="rId87" Type="http://schemas.openxmlformats.org/officeDocument/2006/relationships/image" Target="media/image64.jpeg"/><Relationship Id="rId110" Type="http://schemas.openxmlformats.org/officeDocument/2006/relationships/image" Target="media/image87.jpeg"/><Relationship Id="rId131" Type="http://schemas.openxmlformats.org/officeDocument/2006/relationships/image" Target="media/image108.jpeg"/><Relationship Id="rId152" Type="http://schemas.openxmlformats.org/officeDocument/2006/relationships/image" Target="media/image129.jpeg"/><Relationship Id="rId173" Type="http://schemas.openxmlformats.org/officeDocument/2006/relationships/image" Target="media/image150.jpeg"/><Relationship Id="rId194" Type="http://schemas.openxmlformats.org/officeDocument/2006/relationships/image" Target="media/image171.jpeg"/><Relationship Id="rId208" Type="http://schemas.openxmlformats.org/officeDocument/2006/relationships/image" Target="media/image185.jpeg"/><Relationship Id="rId229" Type="http://schemas.openxmlformats.org/officeDocument/2006/relationships/image" Target="media/image206.jpeg"/><Relationship Id="rId240" Type="http://schemas.openxmlformats.org/officeDocument/2006/relationships/image" Target="media/image217.jpeg"/><Relationship Id="rId14" Type="http://schemas.openxmlformats.org/officeDocument/2006/relationships/chart" Target="charts/chart5.xml"/><Relationship Id="rId35" Type="http://schemas.openxmlformats.org/officeDocument/2006/relationships/image" Target="media/image12.jpeg"/><Relationship Id="rId56" Type="http://schemas.openxmlformats.org/officeDocument/2006/relationships/image" Target="media/image33.jpeg"/><Relationship Id="rId77" Type="http://schemas.openxmlformats.org/officeDocument/2006/relationships/image" Target="media/image54.jpeg"/><Relationship Id="rId100" Type="http://schemas.openxmlformats.org/officeDocument/2006/relationships/image" Target="media/image77.jpeg"/><Relationship Id="rId8" Type="http://schemas.openxmlformats.org/officeDocument/2006/relationships/endnotes" Target="endnotes.xml"/><Relationship Id="rId98" Type="http://schemas.openxmlformats.org/officeDocument/2006/relationships/image" Target="media/image75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image" Target="media/image140.jpeg"/><Relationship Id="rId184" Type="http://schemas.openxmlformats.org/officeDocument/2006/relationships/image" Target="media/image161.jpeg"/><Relationship Id="rId219" Type="http://schemas.openxmlformats.org/officeDocument/2006/relationships/image" Target="media/image196.jpeg"/><Relationship Id="rId230" Type="http://schemas.openxmlformats.org/officeDocument/2006/relationships/image" Target="media/image207.jpeg"/><Relationship Id="rId25" Type="http://schemas.openxmlformats.org/officeDocument/2006/relationships/image" Target="media/image2.jpeg"/><Relationship Id="rId46" Type="http://schemas.openxmlformats.org/officeDocument/2006/relationships/image" Target="media/image23.jpeg"/><Relationship Id="rId67" Type="http://schemas.openxmlformats.org/officeDocument/2006/relationships/image" Target="media/image44.jpeg"/><Relationship Id="rId88" Type="http://schemas.openxmlformats.org/officeDocument/2006/relationships/image" Target="media/image65.jpeg"/><Relationship Id="rId111" Type="http://schemas.openxmlformats.org/officeDocument/2006/relationships/image" Target="media/image88.jpeg"/><Relationship Id="rId132" Type="http://schemas.openxmlformats.org/officeDocument/2006/relationships/image" Target="media/image109.jpeg"/><Relationship Id="rId153" Type="http://schemas.openxmlformats.org/officeDocument/2006/relationships/image" Target="media/image130.jpeg"/><Relationship Id="rId174" Type="http://schemas.openxmlformats.org/officeDocument/2006/relationships/image" Target="media/image151.jpeg"/><Relationship Id="rId195" Type="http://schemas.openxmlformats.org/officeDocument/2006/relationships/image" Target="media/image172.jpeg"/><Relationship Id="rId209" Type="http://schemas.openxmlformats.org/officeDocument/2006/relationships/image" Target="media/image186.jpeg"/><Relationship Id="rId220" Type="http://schemas.openxmlformats.org/officeDocument/2006/relationships/image" Target="media/image197.jpeg"/><Relationship Id="rId241" Type="http://schemas.openxmlformats.org/officeDocument/2006/relationships/image" Target="media/image218.jpeg"/><Relationship Id="rId15" Type="http://schemas.openxmlformats.org/officeDocument/2006/relationships/chart" Target="charts/chart6.xml"/><Relationship Id="rId36" Type="http://schemas.openxmlformats.org/officeDocument/2006/relationships/image" Target="media/image13.jpeg"/><Relationship Id="rId57" Type="http://schemas.openxmlformats.org/officeDocument/2006/relationships/image" Target="media/image34.jpeg"/><Relationship Id="rId78" Type="http://schemas.openxmlformats.org/officeDocument/2006/relationships/image" Target="media/image55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9.jpeg"/><Relationship Id="rId143" Type="http://schemas.openxmlformats.org/officeDocument/2006/relationships/image" Target="media/image120.jpeg"/><Relationship Id="rId164" Type="http://schemas.openxmlformats.org/officeDocument/2006/relationships/image" Target="media/image141.jpeg"/><Relationship Id="rId185" Type="http://schemas.openxmlformats.org/officeDocument/2006/relationships/image" Target="media/image162.jpeg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80" Type="http://schemas.openxmlformats.org/officeDocument/2006/relationships/image" Target="media/image157.jpeg"/><Relationship Id="rId210" Type="http://schemas.openxmlformats.org/officeDocument/2006/relationships/image" Target="media/image187.jpeg"/><Relationship Id="rId215" Type="http://schemas.openxmlformats.org/officeDocument/2006/relationships/image" Target="media/image192.jpeg"/><Relationship Id="rId236" Type="http://schemas.openxmlformats.org/officeDocument/2006/relationships/image" Target="media/image213.jpeg"/><Relationship Id="rId26" Type="http://schemas.openxmlformats.org/officeDocument/2006/relationships/image" Target="media/image3.jpeg"/><Relationship Id="rId231" Type="http://schemas.openxmlformats.org/officeDocument/2006/relationships/image" Target="media/image208.jpeg"/><Relationship Id="rId47" Type="http://schemas.openxmlformats.org/officeDocument/2006/relationships/image" Target="media/image24.jpeg"/><Relationship Id="rId68" Type="http://schemas.openxmlformats.org/officeDocument/2006/relationships/image" Target="media/image45.jpeg"/><Relationship Id="rId89" Type="http://schemas.openxmlformats.org/officeDocument/2006/relationships/image" Target="media/image66.jpeg"/><Relationship Id="rId112" Type="http://schemas.openxmlformats.org/officeDocument/2006/relationships/image" Target="media/image89.jpeg"/><Relationship Id="rId133" Type="http://schemas.openxmlformats.org/officeDocument/2006/relationships/image" Target="media/image110.jpeg"/><Relationship Id="rId154" Type="http://schemas.openxmlformats.org/officeDocument/2006/relationships/image" Target="media/image131.jpeg"/><Relationship Id="rId175" Type="http://schemas.openxmlformats.org/officeDocument/2006/relationships/image" Target="media/image152.jpeg"/><Relationship Id="rId196" Type="http://schemas.openxmlformats.org/officeDocument/2006/relationships/image" Target="media/image173.jpeg"/><Relationship Id="rId200" Type="http://schemas.openxmlformats.org/officeDocument/2006/relationships/image" Target="media/image177.jpeg"/><Relationship Id="rId16" Type="http://schemas.openxmlformats.org/officeDocument/2006/relationships/chart" Target="charts/chart7.xml"/><Relationship Id="rId221" Type="http://schemas.openxmlformats.org/officeDocument/2006/relationships/image" Target="media/image198.jpeg"/><Relationship Id="rId242" Type="http://schemas.openxmlformats.org/officeDocument/2006/relationships/image" Target="media/image219.jpeg"/><Relationship Id="rId37" Type="http://schemas.openxmlformats.org/officeDocument/2006/relationships/image" Target="media/image14.jpeg"/><Relationship Id="rId58" Type="http://schemas.openxmlformats.org/officeDocument/2006/relationships/image" Target="media/image35.jpeg"/><Relationship Id="rId79" Type="http://schemas.openxmlformats.org/officeDocument/2006/relationships/image" Target="media/image56.jpeg"/><Relationship Id="rId102" Type="http://schemas.openxmlformats.org/officeDocument/2006/relationships/image" Target="media/image79.jpeg"/><Relationship Id="rId123" Type="http://schemas.openxmlformats.org/officeDocument/2006/relationships/image" Target="media/image100.jpeg"/><Relationship Id="rId144" Type="http://schemas.openxmlformats.org/officeDocument/2006/relationships/image" Target="media/image121.jpeg"/><Relationship Id="rId90" Type="http://schemas.openxmlformats.org/officeDocument/2006/relationships/image" Target="media/image67.jpeg"/><Relationship Id="rId165" Type="http://schemas.openxmlformats.org/officeDocument/2006/relationships/image" Target="media/image142.jpeg"/><Relationship Id="rId186" Type="http://schemas.openxmlformats.org/officeDocument/2006/relationships/image" Target="media/image163.jpeg"/><Relationship Id="rId211" Type="http://schemas.openxmlformats.org/officeDocument/2006/relationships/image" Target="media/image188.jpeg"/><Relationship Id="rId232" Type="http://schemas.openxmlformats.org/officeDocument/2006/relationships/image" Target="media/image209.jpeg"/><Relationship Id="rId27" Type="http://schemas.openxmlformats.org/officeDocument/2006/relationships/image" Target="media/image4.jpeg"/><Relationship Id="rId48" Type="http://schemas.openxmlformats.org/officeDocument/2006/relationships/image" Target="media/image25.jpeg"/><Relationship Id="rId69" Type="http://schemas.openxmlformats.org/officeDocument/2006/relationships/image" Target="media/image46.jpeg"/><Relationship Id="rId113" Type="http://schemas.openxmlformats.org/officeDocument/2006/relationships/image" Target="media/image90.jpeg"/><Relationship Id="rId134" Type="http://schemas.openxmlformats.org/officeDocument/2006/relationships/image" Target="media/image111.jpeg"/><Relationship Id="rId80" Type="http://schemas.openxmlformats.org/officeDocument/2006/relationships/image" Target="media/image57.jpeg"/><Relationship Id="rId155" Type="http://schemas.openxmlformats.org/officeDocument/2006/relationships/image" Target="media/image132.jpeg"/><Relationship Id="rId176" Type="http://schemas.openxmlformats.org/officeDocument/2006/relationships/image" Target="media/image153.jpeg"/><Relationship Id="rId197" Type="http://schemas.openxmlformats.org/officeDocument/2006/relationships/image" Target="media/image174.jpeg"/><Relationship Id="rId201" Type="http://schemas.openxmlformats.org/officeDocument/2006/relationships/image" Target="media/image178.jpeg"/><Relationship Id="rId222" Type="http://schemas.openxmlformats.org/officeDocument/2006/relationships/image" Target="media/image199.jpeg"/><Relationship Id="rId243" Type="http://schemas.openxmlformats.org/officeDocument/2006/relationships/image" Target="media/image220.jpeg"/><Relationship Id="rId17" Type="http://schemas.openxmlformats.org/officeDocument/2006/relationships/chart" Target="charts/chart8.xml"/><Relationship Id="rId38" Type="http://schemas.openxmlformats.org/officeDocument/2006/relationships/image" Target="media/image15.jpeg"/><Relationship Id="rId59" Type="http://schemas.openxmlformats.org/officeDocument/2006/relationships/image" Target="media/image36.jpeg"/><Relationship Id="rId103" Type="http://schemas.openxmlformats.org/officeDocument/2006/relationships/image" Target="media/image80.jpeg"/><Relationship Id="rId124" Type="http://schemas.openxmlformats.org/officeDocument/2006/relationships/image" Target="media/image101.jpeg"/><Relationship Id="rId70" Type="http://schemas.openxmlformats.org/officeDocument/2006/relationships/image" Target="media/image47.jpeg"/><Relationship Id="rId91" Type="http://schemas.openxmlformats.org/officeDocument/2006/relationships/image" Target="media/image68.jpeg"/><Relationship Id="rId145" Type="http://schemas.openxmlformats.org/officeDocument/2006/relationships/image" Target="media/image122.jpeg"/><Relationship Id="rId166" Type="http://schemas.openxmlformats.org/officeDocument/2006/relationships/image" Target="media/image143.jpeg"/><Relationship Id="rId187" Type="http://schemas.openxmlformats.org/officeDocument/2006/relationships/image" Target="media/image164.jpeg"/><Relationship Id="rId1" Type="http://schemas.openxmlformats.org/officeDocument/2006/relationships/customXml" Target="../customXml/item1.xml"/><Relationship Id="rId212" Type="http://schemas.openxmlformats.org/officeDocument/2006/relationships/image" Target="media/image189.jpeg"/><Relationship Id="rId233" Type="http://schemas.openxmlformats.org/officeDocument/2006/relationships/image" Target="media/image210.jpeg"/><Relationship Id="rId28" Type="http://schemas.openxmlformats.org/officeDocument/2006/relationships/image" Target="media/image5.jpeg"/><Relationship Id="rId49" Type="http://schemas.openxmlformats.org/officeDocument/2006/relationships/image" Target="media/image26.jpeg"/><Relationship Id="rId114" Type="http://schemas.openxmlformats.org/officeDocument/2006/relationships/image" Target="media/image91.jpeg"/><Relationship Id="rId60" Type="http://schemas.openxmlformats.org/officeDocument/2006/relationships/image" Target="media/image37.jpeg"/><Relationship Id="rId81" Type="http://schemas.openxmlformats.org/officeDocument/2006/relationships/image" Target="media/image58.jpeg"/><Relationship Id="rId135" Type="http://schemas.openxmlformats.org/officeDocument/2006/relationships/image" Target="media/image112.jpeg"/><Relationship Id="rId156" Type="http://schemas.openxmlformats.org/officeDocument/2006/relationships/image" Target="media/image133.jpeg"/><Relationship Id="rId177" Type="http://schemas.openxmlformats.org/officeDocument/2006/relationships/image" Target="media/image154.jpeg"/><Relationship Id="rId198" Type="http://schemas.openxmlformats.org/officeDocument/2006/relationships/image" Target="media/image175.jpeg"/><Relationship Id="rId202" Type="http://schemas.openxmlformats.org/officeDocument/2006/relationships/image" Target="media/image179.jpeg"/><Relationship Id="rId223" Type="http://schemas.openxmlformats.org/officeDocument/2006/relationships/image" Target="media/image200.jpeg"/><Relationship Id="rId244" Type="http://schemas.openxmlformats.org/officeDocument/2006/relationships/image" Target="media/image221.jpeg"/><Relationship Id="rId18" Type="http://schemas.openxmlformats.org/officeDocument/2006/relationships/chart" Target="charts/chart9.xml"/><Relationship Id="rId39" Type="http://schemas.openxmlformats.org/officeDocument/2006/relationships/image" Target="media/image16.jpeg"/><Relationship Id="rId50" Type="http://schemas.openxmlformats.org/officeDocument/2006/relationships/image" Target="media/image27.jpeg"/><Relationship Id="rId104" Type="http://schemas.openxmlformats.org/officeDocument/2006/relationships/image" Target="media/image81.jpeg"/><Relationship Id="rId125" Type="http://schemas.openxmlformats.org/officeDocument/2006/relationships/image" Target="media/image102.jpeg"/><Relationship Id="rId146" Type="http://schemas.openxmlformats.org/officeDocument/2006/relationships/image" Target="media/image123.jpeg"/><Relationship Id="rId167" Type="http://schemas.openxmlformats.org/officeDocument/2006/relationships/image" Target="media/image144.jpeg"/><Relationship Id="rId188" Type="http://schemas.openxmlformats.org/officeDocument/2006/relationships/image" Target="media/image165.jpeg"/><Relationship Id="rId71" Type="http://schemas.openxmlformats.org/officeDocument/2006/relationships/image" Target="media/image48.jpeg"/><Relationship Id="rId92" Type="http://schemas.openxmlformats.org/officeDocument/2006/relationships/image" Target="media/image69.jpeg"/><Relationship Id="rId213" Type="http://schemas.openxmlformats.org/officeDocument/2006/relationships/image" Target="media/image190.jpeg"/><Relationship Id="rId234" Type="http://schemas.openxmlformats.org/officeDocument/2006/relationships/image" Target="media/image211.jpeg"/><Relationship Id="rId2" Type="http://schemas.openxmlformats.org/officeDocument/2006/relationships/customXml" Target="../customXml/item2.xml"/><Relationship Id="rId29" Type="http://schemas.openxmlformats.org/officeDocument/2006/relationships/image" Target="media/image6.jpeg"/><Relationship Id="rId40" Type="http://schemas.openxmlformats.org/officeDocument/2006/relationships/image" Target="media/image17.jpeg"/><Relationship Id="rId115" Type="http://schemas.openxmlformats.org/officeDocument/2006/relationships/image" Target="media/image92.jpe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image" Target="media/image155.jpeg"/><Relationship Id="rId61" Type="http://schemas.openxmlformats.org/officeDocument/2006/relationships/image" Target="media/image38.jpeg"/><Relationship Id="rId82" Type="http://schemas.openxmlformats.org/officeDocument/2006/relationships/image" Target="media/image59.jpeg"/><Relationship Id="rId199" Type="http://schemas.openxmlformats.org/officeDocument/2006/relationships/image" Target="media/image176.jpeg"/><Relationship Id="rId203" Type="http://schemas.openxmlformats.org/officeDocument/2006/relationships/image" Target="media/image180.jpeg"/><Relationship Id="rId19" Type="http://schemas.openxmlformats.org/officeDocument/2006/relationships/chart" Target="charts/chart10.xml"/><Relationship Id="rId224" Type="http://schemas.openxmlformats.org/officeDocument/2006/relationships/image" Target="media/image201.jpeg"/><Relationship Id="rId245" Type="http://schemas.openxmlformats.org/officeDocument/2006/relationships/image" Target="media/image222.jpeg"/><Relationship Id="rId30" Type="http://schemas.openxmlformats.org/officeDocument/2006/relationships/image" Target="media/image7.jpeg"/><Relationship Id="rId105" Type="http://schemas.openxmlformats.org/officeDocument/2006/relationships/image" Target="media/image82.jpeg"/><Relationship Id="rId126" Type="http://schemas.openxmlformats.org/officeDocument/2006/relationships/image" Target="media/image103.jpeg"/><Relationship Id="rId147" Type="http://schemas.openxmlformats.org/officeDocument/2006/relationships/image" Target="media/image124.jpeg"/><Relationship Id="rId168" Type="http://schemas.openxmlformats.org/officeDocument/2006/relationships/image" Target="media/image145.jpeg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93" Type="http://schemas.openxmlformats.org/officeDocument/2006/relationships/image" Target="media/image70.jpeg"/><Relationship Id="rId189" Type="http://schemas.openxmlformats.org/officeDocument/2006/relationships/image" Target="media/image166.jpeg"/><Relationship Id="rId3" Type="http://schemas.openxmlformats.org/officeDocument/2006/relationships/numbering" Target="numbering.xml"/><Relationship Id="rId214" Type="http://schemas.openxmlformats.org/officeDocument/2006/relationships/image" Target="media/image191.jpeg"/><Relationship Id="rId235" Type="http://schemas.openxmlformats.org/officeDocument/2006/relationships/image" Target="media/image212.jpeg"/><Relationship Id="rId116" Type="http://schemas.openxmlformats.org/officeDocument/2006/relationships/image" Target="media/image93.jpeg"/><Relationship Id="rId137" Type="http://schemas.openxmlformats.org/officeDocument/2006/relationships/image" Target="media/image114.jpeg"/><Relationship Id="rId158" Type="http://schemas.openxmlformats.org/officeDocument/2006/relationships/image" Target="media/image135.jpeg"/><Relationship Id="rId20" Type="http://schemas.openxmlformats.org/officeDocument/2006/relationships/footer" Target="footer1.xml"/><Relationship Id="rId41" Type="http://schemas.openxmlformats.org/officeDocument/2006/relationships/image" Target="media/image18.jpeg"/><Relationship Id="rId62" Type="http://schemas.openxmlformats.org/officeDocument/2006/relationships/image" Target="media/image39.jpeg"/><Relationship Id="rId83" Type="http://schemas.openxmlformats.org/officeDocument/2006/relationships/image" Target="media/image60.jpeg"/><Relationship Id="rId179" Type="http://schemas.openxmlformats.org/officeDocument/2006/relationships/image" Target="media/image156.jpeg"/><Relationship Id="rId190" Type="http://schemas.openxmlformats.org/officeDocument/2006/relationships/image" Target="media/image167.jpeg"/><Relationship Id="rId204" Type="http://schemas.openxmlformats.org/officeDocument/2006/relationships/image" Target="media/image181.jpeg"/><Relationship Id="rId225" Type="http://schemas.openxmlformats.org/officeDocument/2006/relationships/image" Target="media/image202.jpeg"/><Relationship Id="rId246" Type="http://schemas.openxmlformats.org/officeDocument/2006/relationships/header" Target="header1.xml"/><Relationship Id="rId106" Type="http://schemas.openxmlformats.org/officeDocument/2006/relationships/image" Target="media/image83.jpeg"/><Relationship Id="rId127" Type="http://schemas.openxmlformats.org/officeDocument/2006/relationships/image" Target="media/image104.jpeg"/><Relationship Id="rId10" Type="http://schemas.openxmlformats.org/officeDocument/2006/relationships/chart" Target="charts/chart1.xml"/><Relationship Id="rId31" Type="http://schemas.openxmlformats.org/officeDocument/2006/relationships/image" Target="media/image8.jpeg"/><Relationship Id="rId52" Type="http://schemas.openxmlformats.org/officeDocument/2006/relationships/image" Target="media/image29.jpeg"/><Relationship Id="rId73" Type="http://schemas.openxmlformats.org/officeDocument/2006/relationships/image" Target="media/image50.jpeg"/><Relationship Id="rId94" Type="http://schemas.openxmlformats.org/officeDocument/2006/relationships/image" Target="media/image71.jpeg"/><Relationship Id="rId148" Type="http://schemas.openxmlformats.org/officeDocument/2006/relationships/image" Target="media/image125.jpeg"/><Relationship Id="rId169" Type="http://schemas.openxmlformats.org/officeDocument/2006/relationships/image" Target="media/image14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0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4895833333333324E-2"/>
          <c:y val="5.0396825396825398E-2"/>
          <c:w val="0.5186574074074074"/>
          <c:h val="0.889126984126984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Sheet!$Y$101:$Y$107</c:f>
              <c:strCache>
                <c:ptCount val="2"/>
                <c:pt idx="0">
                  <c:v>мужчины</c:v>
                </c:pt>
                <c:pt idx="1">
                  <c:v>женщины</c:v>
                </c:pt>
              </c:strCache>
            </c:strRef>
          </c:cat>
          <c:val>
            <c:numRef>
              <c:f>Sheet!$W$101:$W$107</c:f>
              <c:numCache>
                <c:formatCode>0.0</c:formatCode>
                <c:ptCount val="2"/>
                <c:pt idx="0">
                  <c:v>28.559059987631418</c:v>
                </c:pt>
                <c:pt idx="1">
                  <c:v>71.440940012368586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1893710625580887"/>
          <c:y val="0.30410607696215392"/>
          <c:w val="0.15464807675168782"/>
          <c:h val="0.3363442976885953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4895833333333324E-2"/>
          <c:y val="5.0396825396825398E-2"/>
          <c:w val="0.5186574074074074"/>
          <c:h val="0.889126984126984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'4.3'!$F$52:$F$53</c:f>
              <c:strCache>
                <c:ptCount val="2"/>
                <c:pt idx="0">
                  <c:v>Удовлетворены</c:v>
                </c:pt>
                <c:pt idx="1">
                  <c:v>Не удовлетворены</c:v>
                </c:pt>
              </c:strCache>
            </c:strRef>
          </c:cat>
          <c:val>
            <c:numRef>
              <c:f>'4.3'!$E$52:$E$53</c:f>
              <c:numCache>
                <c:formatCode>0.0</c:formatCode>
                <c:ptCount val="2"/>
                <c:pt idx="0">
                  <c:v>99.791742122419407</c:v>
                </c:pt>
                <c:pt idx="1">
                  <c:v>0.20825787758059278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'6'!$Z$42:$Z$46</c:f>
              <c:strCache>
                <c:ptCount val="5"/>
                <c:pt idx="0">
                  <c:v>Открытость и доступность информации об организации </c:v>
                </c:pt>
                <c:pt idx="1">
                  <c:v>Комфортность условий предоставления услуг, в том числе время ожидания предоставления услуг</c:v>
                </c:pt>
                <c:pt idx="2">
                  <c:v>Доступность услуг для инвалидов</c:v>
                </c:pt>
                <c:pt idx="3">
                  <c:v>Доброжелательность, вежливость работников организации </c:v>
                </c:pt>
                <c:pt idx="4">
                  <c:v>Удовлетворенность условиями оказания услуг</c:v>
                </c:pt>
              </c:strCache>
            </c:strRef>
          </c:cat>
          <c:val>
            <c:numRef>
              <c:f>'6'!$AA$42:$AA$46</c:f>
              <c:numCache>
                <c:formatCode>0.0</c:formatCode>
                <c:ptCount val="5"/>
                <c:pt idx="0">
                  <c:v>99.902055058132461</c:v>
                </c:pt>
                <c:pt idx="1">
                  <c:v>99.684494472000367</c:v>
                </c:pt>
                <c:pt idx="2">
                  <c:v>96.213963330047221</c:v>
                </c:pt>
                <c:pt idx="3">
                  <c:v>99.960715391209845</c:v>
                </c:pt>
                <c:pt idx="4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374610784"/>
        <c:axId val="-374590656"/>
      </c:barChart>
      <c:catAx>
        <c:axId val="-374610784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374590656"/>
        <c:crosses val="autoZero"/>
        <c:auto val="1"/>
        <c:lblAlgn val="ctr"/>
        <c:lblOffset val="100"/>
        <c:noMultiLvlLbl val="0"/>
      </c:catAx>
      <c:valAx>
        <c:axId val="-374590656"/>
        <c:scaling>
          <c:orientation val="minMax"/>
        </c:scaling>
        <c:delete val="1"/>
        <c:axPos val="t"/>
        <c:numFmt formatCode="0.0" sourceLinked="1"/>
        <c:majorTickMark val="out"/>
        <c:minorTickMark val="none"/>
        <c:tickLblPos val="nextTo"/>
        <c:crossAx val="-374610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9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4895833333333324E-2"/>
          <c:y val="5.0396825396825398E-2"/>
          <c:w val="0.5186574074074074"/>
          <c:h val="0.889126984126984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Sheet!$AA$80:$AA$87</c:f>
              <c:strCache>
                <c:ptCount val="4"/>
                <c:pt idx="0">
                  <c:v>18-25 лет</c:v>
                </c:pt>
                <c:pt idx="1">
                  <c:v>26-40 лет</c:v>
                </c:pt>
                <c:pt idx="2">
                  <c:v>41-60 лет</c:v>
                </c:pt>
                <c:pt idx="3">
                  <c:v>старше 60 лет</c:v>
                </c:pt>
              </c:strCache>
            </c:strRef>
          </c:cat>
          <c:val>
            <c:numRef>
              <c:f>Sheet!$Z$80:$Z$87</c:f>
              <c:numCache>
                <c:formatCode>0.0</c:formatCode>
                <c:ptCount val="4"/>
                <c:pt idx="0">
                  <c:v>7.445887445887446</c:v>
                </c:pt>
                <c:pt idx="1">
                  <c:v>13.098330241187384</c:v>
                </c:pt>
                <c:pt idx="2">
                  <c:v>26.654298082869509</c:v>
                </c:pt>
                <c:pt idx="3">
                  <c:v>52.801484230055664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'1.3'!$E$56:$E$57</c:f>
              <c:strCache>
                <c:ptCount val="2"/>
                <c:pt idx="0">
                  <c:v>Обращались к информации на стенде</c:v>
                </c:pt>
                <c:pt idx="1">
                  <c:v>Обращались к информации на сайте</c:v>
                </c:pt>
              </c:strCache>
            </c:strRef>
          </c:cat>
          <c:val>
            <c:numRef>
              <c:f>'1.3'!$F$56:$F$57</c:f>
              <c:numCache>
                <c:formatCode>0.0%</c:formatCode>
                <c:ptCount val="2"/>
                <c:pt idx="0">
                  <c:v>0.62572661870503599</c:v>
                </c:pt>
                <c:pt idx="1">
                  <c:v>0.61093525179856112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374597184"/>
        <c:axId val="-374588480"/>
      </c:barChart>
      <c:catAx>
        <c:axId val="-374597184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374588480"/>
        <c:crosses val="autoZero"/>
        <c:auto val="1"/>
        <c:lblAlgn val="ctr"/>
        <c:lblOffset val="100"/>
        <c:noMultiLvlLbl val="0"/>
      </c:catAx>
      <c:valAx>
        <c:axId val="-374588480"/>
        <c:scaling>
          <c:orientation val="minMax"/>
        </c:scaling>
        <c:delete val="1"/>
        <c:axPos val="t"/>
        <c:numFmt formatCode="0.0%" sourceLinked="1"/>
        <c:majorTickMark val="out"/>
        <c:minorTickMark val="none"/>
        <c:tickLblPos val="nextTo"/>
        <c:crossAx val="-3745971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9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344649940218593"/>
          <c:y val="2.2598870056497175E-2"/>
          <c:w val="0.47421482648345276"/>
          <c:h val="0.97175141242937857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'1.3'!$H$56:$H$57</c:f>
              <c:strCache>
                <c:ptCount val="2"/>
                <c:pt idx="0">
                  <c:v>Удовлетворены информацией на стенде</c:v>
                </c:pt>
                <c:pt idx="1">
                  <c:v>Удовлетворены информацией на сайте</c:v>
                </c:pt>
              </c:strCache>
            </c:strRef>
          </c:cat>
          <c:val>
            <c:numRef>
              <c:f>'1.3'!$G$56:$G$57</c:f>
              <c:numCache>
                <c:formatCode>0.0%</c:formatCode>
                <c:ptCount val="2"/>
                <c:pt idx="0">
                  <c:v>0.9983443708609272</c:v>
                </c:pt>
                <c:pt idx="1">
                  <c:v>0.9970796043334903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374611328"/>
        <c:axId val="-374603168"/>
      </c:barChart>
      <c:catAx>
        <c:axId val="-374611328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374603168"/>
        <c:crosses val="autoZero"/>
        <c:auto val="1"/>
        <c:lblAlgn val="ctr"/>
        <c:lblOffset val="100"/>
        <c:noMultiLvlLbl val="0"/>
      </c:catAx>
      <c:valAx>
        <c:axId val="-374603168"/>
        <c:scaling>
          <c:orientation val="minMax"/>
        </c:scaling>
        <c:delete val="1"/>
        <c:axPos val="t"/>
        <c:numFmt formatCode="0.0%" sourceLinked="1"/>
        <c:majorTickMark val="out"/>
        <c:minorTickMark val="none"/>
        <c:tickLblPos val="nextTo"/>
        <c:crossAx val="-374611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9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1354798311536927E-2"/>
          <c:y val="0.13893242260380104"/>
          <c:w val="0.55094151376014056"/>
          <c:h val="0.752621509660689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1"/>
              <c:layout>
                <c:manualLayout>
                  <c:x val="-5.3897167565923241E-17"/>
                  <c:y val="-0.105846774193548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'2.2'!$F$52:$F$53</c:f>
              <c:strCache>
                <c:ptCount val="2"/>
                <c:pt idx="0">
                  <c:v>Своевременно</c:v>
                </c:pt>
                <c:pt idx="1">
                  <c:v>Не своевременно</c:v>
                </c:pt>
              </c:strCache>
            </c:strRef>
          </c:cat>
          <c:val>
            <c:numRef>
              <c:f>'2.2'!$E$52:$E$53</c:f>
              <c:numCache>
                <c:formatCode>0.0</c:formatCode>
                <c:ptCount val="2"/>
                <c:pt idx="0">
                  <c:v>99.591366906474818</c:v>
                </c:pt>
                <c:pt idx="1">
                  <c:v>0.40863309352518229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715521521885324E-2"/>
          <c:y val="0.1008001016002032"/>
          <c:w val="0.51566296018083735"/>
          <c:h val="0.884086471297942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dLbl>
              <c:idx val="1"/>
              <c:layout>
                <c:manualLayout>
                  <c:x val="-5.8797589298839291E-3"/>
                  <c:y val="-0.105846774193548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'2.3'!$F$52:$F$53</c:f>
              <c:strCache>
                <c:ptCount val="2"/>
                <c:pt idx="0">
                  <c:v>Удовлетворены</c:v>
                </c:pt>
                <c:pt idx="1">
                  <c:v>Не удовлетворены</c:v>
                </c:pt>
              </c:strCache>
            </c:strRef>
          </c:cat>
          <c:val>
            <c:numRef>
              <c:f>'2.3'!$E$52:$E$53</c:f>
              <c:numCache>
                <c:formatCode>0.0</c:formatCode>
                <c:ptCount val="2"/>
                <c:pt idx="0">
                  <c:v>99.4589928057554</c:v>
                </c:pt>
                <c:pt idx="1">
                  <c:v>0.54100719424459953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'3.1'!$D$54:$J$54</c:f>
              <c:strCache>
                <c:ptCount val="7"/>
                <c:pt idx="0">
                  <c:v>наличие безбарьерного входа</c:v>
                </c:pt>
                <c:pt idx="1">
                  <c:v>наличие стоянок для автотранспортных средств инвалидов</c:v>
                </c:pt>
                <c:pt idx="2">
                  <c:v>наличие адаптированных лифтов, гусеничного ступенькохода</c:v>
                </c:pt>
                <c:pt idx="3">
                  <c:v>наличие поручней на стенах или опор-ходунков</c:v>
                </c:pt>
                <c:pt idx="4">
                  <c:v>наличие расширенных дверных проемов</c:v>
                </c:pt>
                <c:pt idx="5">
                  <c:v>наличие сменных кресел-колясок</c:v>
                </c:pt>
                <c:pt idx="6">
                  <c:v>наличие санузлов для инвалидов</c:v>
                </c:pt>
              </c:strCache>
            </c:strRef>
          </c:cat>
          <c:val>
            <c:numRef>
              <c:f>'3.1'!$D$52:$J$52</c:f>
              <c:numCache>
                <c:formatCode>General</c:formatCode>
                <c:ptCount val="7"/>
                <c:pt idx="0">
                  <c:v>48</c:v>
                </c:pt>
                <c:pt idx="1">
                  <c:v>47</c:v>
                </c:pt>
                <c:pt idx="2">
                  <c:v>41</c:v>
                </c:pt>
                <c:pt idx="3">
                  <c:v>45</c:v>
                </c:pt>
                <c:pt idx="4">
                  <c:v>43</c:v>
                </c:pt>
                <c:pt idx="5">
                  <c:v>50</c:v>
                </c:pt>
                <c:pt idx="6">
                  <c:v>44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374608064"/>
        <c:axId val="-374603712"/>
      </c:barChart>
      <c:catAx>
        <c:axId val="-374608064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374603712"/>
        <c:crosses val="autoZero"/>
        <c:auto val="1"/>
        <c:lblAlgn val="ctr"/>
        <c:lblOffset val="100"/>
        <c:noMultiLvlLbl val="0"/>
      </c:catAx>
      <c:valAx>
        <c:axId val="-374603712"/>
        <c:scaling>
          <c:orientation val="minMax"/>
        </c:scaling>
        <c:delete val="1"/>
        <c:axPos val="t"/>
        <c:numFmt formatCode="General" sourceLinked="1"/>
        <c:majorTickMark val="out"/>
        <c:minorTickMark val="none"/>
        <c:tickLblPos val="nextTo"/>
        <c:crossAx val="-374608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9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013293851089129"/>
          <c:y val="2.3148148148148147E-2"/>
          <c:w val="0.48479583641788365"/>
          <c:h val="0.96759259259259256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'3.2'!$D$54:$I$54</c:f>
              <c:strCache>
                <c:ptCount val="6"/>
                <c:pt idx="0">
                  <c:v>дублирование звуковой и зрительной информации</c:v>
                </c:pt>
                <c:pt idx="1">
                  <c:v>таблички и указатели со шрифтом Брайля</c:v>
                </c:pt>
                <c:pt idx="2">
                  <c:v>услуги сурдопереводчика (тифлосурдопереводчика)</c:v>
                </c:pt>
                <c:pt idx="3">
                  <c:v>альтернативная версия сайта для инвалидов по зрению</c:v>
                </c:pt>
                <c:pt idx="4">
                  <c:v>помощь, оказываемая работниками организации по сопровождению инвалидов</c:v>
                </c:pt>
                <c:pt idx="5">
                  <c:v>предоставление услуг в дистанционном режиме или на дому</c:v>
                </c:pt>
              </c:strCache>
            </c:strRef>
          </c:cat>
          <c:val>
            <c:numRef>
              <c:f>'3.2'!$D$52:$I$52</c:f>
              <c:numCache>
                <c:formatCode>General</c:formatCode>
                <c:ptCount val="6"/>
                <c:pt idx="0">
                  <c:v>42</c:v>
                </c:pt>
                <c:pt idx="1">
                  <c:v>48</c:v>
                </c:pt>
                <c:pt idx="2">
                  <c:v>43</c:v>
                </c:pt>
                <c:pt idx="3">
                  <c:v>50</c:v>
                </c:pt>
                <c:pt idx="4">
                  <c:v>49</c:v>
                </c:pt>
                <c:pt idx="5">
                  <c:v>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-374614592"/>
        <c:axId val="-374610240"/>
      </c:barChart>
      <c:catAx>
        <c:axId val="-374614592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-374610240"/>
        <c:crosses val="autoZero"/>
        <c:auto val="1"/>
        <c:lblAlgn val="ctr"/>
        <c:lblOffset val="100"/>
        <c:noMultiLvlLbl val="0"/>
      </c:catAx>
      <c:valAx>
        <c:axId val="-374610240"/>
        <c:scaling>
          <c:orientation val="minMax"/>
        </c:scaling>
        <c:delete val="1"/>
        <c:axPos val="t"/>
        <c:numFmt formatCode="General" sourceLinked="1"/>
        <c:majorTickMark val="out"/>
        <c:minorTickMark val="none"/>
        <c:tickLblPos val="nextTo"/>
        <c:crossAx val="-374614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 sz="9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4895833333333324E-2"/>
          <c:y val="5.0396825396825398E-2"/>
          <c:w val="0.5186574074074074"/>
          <c:h val="0.889126984126984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numFmt formatCode="#,##0.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'3.3'!$F$52:$F$53</c:f>
              <c:strCache>
                <c:ptCount val="2"/>
                <c:pt idx="0">
                  <c:v>Удовлетворены</c:v>
                </c:pt>
                <c:pt idx="1">
                  <c:v>Не удовлетворены</c:v>
                </c:pt>
              </c:strCache>
            </c:strRef>
          </c:cat>
          <c:val>
            <c:numRef>
              <c:f>'3.3'!$E$52:$E$53</c:f>
              <c:numCache>
                <c:formatCode>0.0</c:formatCode>
                <c:ptCount val="2"/>
                <c:pt idx="0">
                  <c:v>98.974774045595566</c:v>
                </c:pt>
                <c:pt idx="1">
                  <c:v>1.0252259544044335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23.jpeg"/></Relationships>
</file>

<file path=word/theme/theme1.xml><?xml version="1.0" encoding="utf-8"?>
<a:theme xmlns:a="http://schemas.openxmlformats.org/drawingml/2006/main" name="Интеграл">
  <a:themeElements>
    <a:clrScheme name="Интеграл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B9F25"/>
      </a:hlink>
      <a:folHlink>
        <a:srgbClr val="B26B02"/>
      </a:folHlink>
    </a:clrScheme>
    <a:fontScheme name="Интеграл">
      <a:majorFont>
        <a:latin typeface="Tw Cen MT Condensed" panose="020B0606020104020203"/>
        <a:ea typeface=""/>
        <a:cs typeface=""/>
        <a:font script="Grek" typeface="Calibri"/>
        <a:font script="Cyrl" typeface="Calibri"/>
        <a:font script="Jpan" typeface="メイリオ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w Cen MT" panose="020B0602020104020603"/>
        <a:ea typeface=""/>
        <a:cs typeface=""/>
        <a:font script="Grek" typeface="Calibri"/>
        <a:font script="Cyrl" typeface="Calibri"/>
        <a:font script="Jpan" typeface="メイリオ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Интеграл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682D6EBE-8D36-4FF2-9DB3-F3D8D7B6715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BC29210-4074-4498-B140-A379956AAF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</Pages>
  <Words>43319</Words>
  <Characters>246924</Characters>
  <Application>Microsoft Office Word</Application>
  <DocSecurity>0</DocSecurity>
  <Lines>2057</Lines>
  <Paragraphs>579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>Аналитический отчёт по результатам сбора и обобщения информации о качестве условий оказания услуг организациями социального обслуживания Челябинской области</vt:lpstr>
      <vt:lpstr/>
      <vt:lpstr>Список исполнителей</vt:lpstr>
      <vt:lpstr>Методологический раздел</vt:lpstr>
      <vt:lpstr>Критерий «Открытость и доступность информации об организации»</vt:lpstr>
      <vt:lpstr>Критерий «Комфортность условий предоставления услуг»</vt:lpstr>
      <vt:lpstr>Критерий «Доступность услуг для инвалидов»</vt:lpstr>
    </vt:vector>
  </TitlesOfParts>
  <Company/>
  <LinksUpToDate>false</LinksUpToDate>
  <CharactersWithSpaces>289664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Аналитический отчёт по результатам сбора и обобщения информации о качестве условий оказания услуг организациями социального обслуживания Челябинской области</dc:title>
  <dc:subject/>
  <dc:creator>Нина</dc:creator>
  <cp:keywords/>
  <dc:description/>
  <cp:lastModifiedBy>Нина</cp:lastModifiedBy>
  <cp:revision>9</cp:revision>
  <cp:lastPrinted>2025-10-06T11:24:00Z</cp:lastPrinted>
  <dcterms:created xsi:type="dcterms:W3CDTF">2025-09-07T14:15:00Z</dcterms:created>
  <dcterms:modified xsi:type="dcterms:W3CDTF">2025-10-06T11:25:00Z</dcterms:modified>
</cp:coreProperties>
</file>